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3F" w:rsidRDefault="00AD6DFF" w:rsidP="00A8783F">
      <w:pPr>
        <w:pStyle w:val="berschrift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-342900</wp:posOffset>
            </wp:positionV>
            <wp:extent cx="1554480" cy="344170"/>
            <wp:effectExtent l="0" t="0" r="7620" b="0"/>
            <wp:wrapNone/>
            <wp:docPr id="3" name="Bild 3" descr="mesologo_mitclaim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sologo_mitclaim_we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83F">
        <w:t>Pressemitteilung</w:t>
      </w:r>
    </w:p>
    <w:p w:rsidR="00A8783F" w:rsidRDefault="00A8783F" w:rsidP="00A8783F">
      <w:pPr>
        <w:jc w:val="right"/>
        <w:rPr>
          <w:rFonts w:ascii="Tahoma" w:hAnsi="Tahoma" w:cs="Tahoma"/>
          <w:sz w:val="18"/>
          <w:szCs w:val="18"/>
        </w:rPr>
      </w:pPr>
    </w:p>
    <w:p w:rsidR="00A8783F" w:rsidRDefault="00AD6DFF" w:rsidP="00A8783F">
      <w:pPr>
        <w:jc w:val="right"/>
        <w:rPr>
          <w:rFonts w:ascii="Tahoma" w:hAnsi="Tahoma" w:cs="Tahoma"/>
          <w:sz w:val="18"/>
          <w:szCs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121920</wp:posOffset>
                </wp:positionV>
                <wp:extent cx="1534160" cy="457200"/>
                <wp:effectExtent l="4445" t="0" r="444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83F" w:rsidRDefault="00A8783F" w:rsidP="00A8783F">
                            <w:pPr>
                              <w:jc w:val="both"/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 w:rsidRPr="002F2CDD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Stand: </w:t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0349E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März</w:t>
                            </w:r>
                            <w:r w:rsidR="00790A8F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201</w:t>
                            </w:r>
                            <w:r w:rsidR="00144989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pt;margin-top:9.6pt;width:120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VCsA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" filled="f" stroked="f">
                <v:textbox>
                  <w:txbxContent>
                    <w:p w:rsidR="00A8783F" w:rsidRDefault="00A8783F" w:rsidP="00A8783F">
                      <w:pPr>
                        <w:jc w:val="both"/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 w:rsidRPr="002F2CDD"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Stand: </w:t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 </w:t>
                      </w:r>
                      <w:r w:rsidR="0060349E">
                        <w:rPr>
                          <w:rFonts w:ascii="Tahoma" w:hAnsi="Tahoma"/>
                          <w:sz w:val="16"/>
                          <w:szCs w:val="16"/>
                        </w:rPr>
                        <w:t>März</w:t>
                      </w:r>
                      <w:r w:rsidR="00790A8F"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201</w:t>
                      </w:r>
                      <w:r w:rsidR="00144989">
                        <w:rPr>
                          <w:rFonts w:ascii="Tahoma" w:hAnsi="Tahoma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A8783F" w:rsidRDefault="00A8783F" w:rsidP="00A8783F">
      <w:pPr>
        <w:jc w:val="right"/>
        <w:rPr>
          <w:rFonts w:ascii="Tahoma" w:hAnsi="Tahoma" w:cs="Tahoma"/>
          <w:sz w:val="18"/>
          <w:szCs w:val="18"/>
        </w:rPr>
      </w:pPr>
    </w:p>
    <w:p w:rsidR="00A8783F" w:rsidRDefault="00A8783F" w:rsidP="00A8783F">
      <w:pPr>
        <w:jc w:val="right"/>
        <w:rPr>
          <w:rFonts w:ascii="Tahoma" w:hAnsi="Tahoma" w:cs="Tahoma"/>
          <w:sz w:val="18"/>
          <w:szCs w:val="18"/>
        </w:rPr>
      </w:pPr>
    </w:p>
    <w:p w:rsidR="00A8783F" w:rsidRDefault="00A8783F" w:rsidP="00221912">
      <w:pPr>
        <w:pStyle w:val="Noparagraphstyle"/>
        <w:rPr>
          <w:rFonts w:ascii="Tahoma" w:hAnsi="Tahoma" w:cs="Tahoma"/>
          <w:b/>
          <w:color w:val="auto"/>
        </w:rPr>
      </w:pPr>
    </w:p>
    <w:p w:rsidR="00DE6EE8" w:rsidRPr="00B640E6" w:rsidRDefault="00F32F54" w:rsidP="00754AE1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</w:rPr>
        <w:t xml:space="preserve">Vom Industriebetrieb zur Smart Factory </w:t>
      </w:r>
      <w:r w:rsidR="008A68F2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 xml:space="preserve"> mesonic </w:t>
      </w:r>
      <w:r w:rsidR="006B214C">
        <w:rPr>
          <w:rFonts w:ascii="Tahoma" w:hAnsi="Tahoma" w:cs="Tahoma"/>
          <w:b/>
        </w:rPr>
        <w:t xml:space="preserve">mit Partnerstand </w:t>
      </w:r>
      <w:r>
        <w:rPr>
          <w:rFonts w:ascii="Tahoma" w:hAnsi="Tahoma" w:cs="Tahoma"/>
          <w:b/>
        </w:rPr>
        <w:t xml:space="preserve">auf der </w:t>
      </w:r>
      <w:r w:rsidR="00EA5FE9">
        <w:rPr>
          <w:rFonts w:ascii="Tahoma" w:hAnsi="Tahoma" w:cs="Tahoma"/>
          <w:b/>
        </w:rPr>
        <w:t>HANNOVER MESSE</w:t>
      </w:r>
      <w:r>
        <w:rPr>
          <w:rFonts w:ascii="Tahoma" w:hAnsi="Tahoma" w:cs="Tahoma"/>
          <w:b/>
        </w:rPr>
        <w:t xml:space="preserve"> 2017</w:t>
      </w:r>
      <w:r w:rsidR="00474901">
        <w:rPr>
          <w:rFonts w:ascii="Tahoma" w:hAnsi="Tahoma" w:cs="Tahoma"/>
          <w:b/>
        </w:rPr>
        <w:br/>
      </w:r>
    </w:p>
    <w:p w:rsidR="001B0D2D" w:rsidRPr="00AA6635" w:rsidRDefault="00401B67" w:rsidP="00DE6EE8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="0020188D" w:rsidRPr="00AA6635">
        <w:rPr>
          <w:rFonts w:ascii="Tahoma" w:hAnsi="Tahoma" w:cs="Tahoma"/>
          <w:b/>
          <w:sz w:val="20"/>
          <w:szCs w:val="20"/>
        </w:rPr>
        <w:t xml:space="preserve">ie digitale Revolution </w:t>
      </w:r>
      <w:r>
        <w:rPr>
          <w:rFonts w:ascii="Tahoma" w:hAnsi="Tahoma" w:cs="Tahoma"/>
          <w:b/>
          <w:sz w:val="20"/>
          <w:szCs w:val="20"/>
        </w:rPr>
        <w:t xml:space="preserve">macht auch </w:t>
      </w:r>
      <w:r w:rsidR="006B214C">
        <w:rPr>
          <w:rFonts w:ascii="Tahoma" w:hAnsi="Tahoma" w:cs="Tahoma"/>
          <w:b/>
          <w:sz w:val="20"/>
          <w:szCs w:val="20"/>
        </w:rPr>
        <w:t xml:space="preserve">nicht </w:t>
      </w:r>
      <w:r>
        <w:rPr>
          <w:rFonts w:ascii="Tahoma" w:hAnsi="Tahoma" w:cs="Tahoma"/>
          <w:b/>
          <w:sz w:val="20"/>
          <w:szCs w:val="20"/>
        </w:rPr>
        <w:t xml:space="preserve">vor der Industrie </w:t>
      </w:r>
      <w:r w:rsidR="0020188D" w:rsidRPr="00AA6635">
        <w:rPr>
          <w:rFonts w:ascii="Tahoma" w:hAnsi="Tahoma" w:cs="Tahoma"/>
          <w:b/>
          <w:sz w:val="20"/>
          <w:szCs w:val="20"/>
        </w:rPr>
        <w:t xml:space="preserve">Halt. </w:t>
      </w:r>
      <w:r w:rsidR="004F5A96">
        <w:rPr>
          <w:rFonts w:ascii="Tahoma" w:hAnsi="Tahoma" w:cs="Tahoma"/>
          <w:b/>
          <w:sz w:val="20"/>
          <w:szCs w:val="20"/>
        </w:rPr>
        <w:t>Daher</w:t>
      </w:r>
      <w:r w:rsidR="001B0D2D" w:rsidRPr="00AA6635">
        <w:rPr>
          <w:rFonts w:ascii="Tahoma" w:hAnsi="Tahoma" w:cs="Tahoma"/>
          <w:b/>
          <w:sz w:val="20"/>
          <w:szCs w:val="20"/>
        </w:rPr>
        <w:t xml:space="preserve"> </w:t>
      </w:r>
      <w:r w:rsidR="006B214C">
        <w:rPr>
          <w:rFonts w:ascii="Tahoma" w:hAnsi="Tahoma" w:cs="Tahoma"/>
          <w:b/>
          <w:sz w:val="20"/>
          <w:szCs w:val="20"/>
        </w:rPr>
        <w:t xml:space="preserve">informieren fünf Fachhandelspartner des Business Softwareherstellers mesonic </w:t>
      </w:r>
      <w:r w:rsidR="0020188D" w:rsidRPr="00AA6635">
        <w:rPr>
          <w:rFonts w:ascii="Tahoma" w:hAnsi="Tahoma" w:cs="Tahoma"/>
          <w:b/>
          <w:sz w:val="20"/>
          <w:szCs w:val="20"/>
        </w:rPr>
        <w:t xml:space="preserve">auf der </w:t>
      </w:r>
      <w:r w:rsidR="00EA5FE9">
        <w:rPr>
          <w:rFonts w:ascii="Tahoma" w:hAnsi="Tahoma" w:cs="Tahoma"/>
          <w:b/>
          <w:sz w:val="20"/>
          <w:szCs w:val="20"/>
        </w:rPr>
        <w:t>HANNOVER MESSE</w:t>
      </w:r>
      <w:r w:rsidR="0020188D" w:rsidRPr="00AA6635">
        <w:rPr>
          <w:rFonts w:ascii="Tahoma" w:hAnsi="Tahoma" w:cs="Tahoma"/>
          <w:b/>
          <w:sz w:val="20"/>
          <w:szCs w:val="20"/>
        </w:rPr>
        <w:t xml:space="preserve"> </w:t>
      </w:r>
      <w:r w:rsidR="001B0D2D" w:rsidRPr="00AA6635">
        <w:rPr>
          <w:rFonts w:ascii="Tahoma" w:hAnsi="Tahoma" w:cs="Tahoma"/>
          <w:b/>
          <w:sz w:val="20"/>
          <w:szCs w:val="20"/>
        </w:rPr>
        <w:t xml:space="preserve">kleine und mittelständische </w:t>
      </w:r>
      <w:r>
        <w:rPr>
          <w:rFonts w:ascii="Tahoma" w:hAnsi="Tahoma" w:cs="Tahoma"/>
          <w:b/>
          <w:sz w:val="20"/>
          <w:szCs w:val="20"/>
        </w:rPr>
        <w:t xml:space="preserve">Industriebetriebe wie sie mit </w:t>
      </w:r>
      <w:r w:rsidR="00627BFF">
        <w:rPr>
          <w:rFonts w:ascii="Tahoma" w:hAnsi="Tahoma" w:cs="Tahoma"/>
          <w:b/>
          <w:sz w:val="20"/>
          <w:szCs w:val="20"/>
        </w:rPr>
        <w:t>Unterstützung</w:t>
      </w:r>
      <w:r>
        <w:rPr>
          <w:rFonts w:ascii="Tahoma" w:hAnsi="Tahoma" w:cs="Tahoma"/>
          <w:b/>
          <w:sz w:val="20"/>
          <w:szCs w:val="20"/>
        </w:rPr>
        <w:t xml:space="preserve"> des </w:t>
      </w:r>
      <w:proofErr w:type="spellStart"/>
      <w:r>
        <w:rPr>
          <w:rFonts w:ascii="Tahoma" w:hAnsi="Tahoma" w:cs="Tahoma"/>
          <w:b/>
          <w:sz w:val="20"/>
          <w:szCs w:val="20"/>
        </w:rPr>
        <w:t>WinLine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PPS</w:t>
      </w:r>
      <w:r w:rsidR="008A68F2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 xml:space="preserve">/ERP-Systems zur Smart Factory werden. </w:t>
      </w:r>
    </w:p>
    <w:p w:rsidR="001B0D2D" w:rsidRDefault="001B0D2D" w:rsidP="00DE6EE8">
      <w:pPr>
        <w:spacing w:line="360" w:lineRule="auto"/>
        <w:rPr>
          <w:rFonts w:ascii="Tahoma" w:hAnsi="Tahoma" w:cs="Tahoma"/>
          <w:sz w:val="20"/>
          <w:szCs w:val="20"/>
        </w:rPr>
      </w:pPr>
    </w:p>
    <w:p w:rsidR="007600C9" w:rsidRDefault="005051DE" w:rsidP="00AA6635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Im Rahmen der </w:t>
      </w:r>
      <w:r w:rsidR="00EA5FE9">
        <w:rPr>
          <w:rFonts w:ascii="Tahoma" w:hAnsi="Tahoma" w:cs="Tahoma"/>
          <w:sz w:val="20"/>
          <w:szCs w:val="20"/>
        </w:rPr>
        <w:t>HANNOVER MESSE</w:t>
      </w:r>
      <w:r w:rsidR="003A72B6">
        <w:rPr>
          <w:rFonts w:ascii="Tahoma" w:hAnsi="Tahoma" w:cs="Tahoma"/>
          <w:sz w:val="20"/>
          <w:szCs w:val="20"/>
        </w:rPr>
        <w:t xml:space="preserve">, </w:t>
      </w:r>
      <w:r w:rsidR="00E76BBB">
        <w:rPr>
          <w:rFonts w:ascii="Tahoma" w:hAnsi="Tahoma" w:cs="Tahoma"/>
          <w:sz w:val="20"/>
          <w:szCs w:val="20"/>
        </w:rPr>
        <w:t>der Weltleitmesse für die Industrie</w:t>
      </w:r>
      <w:r w:rsidR="003A72B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informieren </w:t>
      </w:r>
      <w:r w:rsidR="006B214C">
        <w:rPr>
          <w:rFonts w:ascii="Tahoma" w:hAnsi="Tahoma" w:cs="Tahoma"/>
          <w:sz w:val="20"/>
          <w:szCs w:val="20"/>
        </w:rPr>
        <w:t xml:space="preserve">fünf Fachhandelspartner der </w:t>
      </w:r>
      <w:r>
        <w:rPr>
          <w:rFonts w:ascii="Tahoma" w:hAnsi="Tahoma" w:cs="Tahoma"/>
          <w:sz w:val="20"/>
          <w:szCs w:val="20"/>
        </w:rPr>
        <w:t>Business Software</w:t>
      </w:r>
      <w:r w:rsidR="00EA5FE9">
        <w:rPr>
          <w:rFonts w:ascii="Tahoma" w:hAnsi="Tahoma" w:cs="Tahoma"/>
          <w:sz w:val="20"/>
          <w:szCs w:val="20"/>
        </w:rPr>
        <w:t>-S</w:t>
      </w:r>
      <w:r>
        <w:rPr>
          <w:rFonts w:ascii="Tahoma" w:hAnsi="Tahoma" w:cs="Tahoma"/>
          <w:sz w:val="20"/>
          <w:szCs w:val="20"/>
        </w:rPr>
        <w:t xml:space="preserve">pezialisten von mesonic </w:t>
      </w:r>
      <w:r w:rsidR="007600C9">
        <w:rPr>
          <w:rFonts w:ascii="Tahoma" w:hAnsi="Tahoma" w:cs="Tahoma"/>
          <w:sz w:val="20"/>
          <w:szCs w:val="20"/>
        </w:rPr>
        <w:t xml:space="preserve">kleine und mittelständische Industrieunternehmen über </w:t>
      </w:r>
      <w:r w:rsidR="003A72B6">
        <w:rPr>
          <w:rFonts w:ascii="Tahoma" w:hAnsi="Tahoma" w:cs="Tahoma"/>
          <w:sz w:val="20"/>
          <w:szCs w:val="20"/>
        </w:rPr>
        <w:t xml:space="preserve">die </w:t>
      </w:r>
      <w:r w:rsidR="007600C9">
        <w:rPr>
          <w:rFonts w:ascii="Tahoma" w:hAnsi="Tahoma" w:cs="Tahoma"/>
          <w:sz w:val="20"/>
          <w:szCs w:val="20"/>
        </w:rPr>
        <w:t xml:space="preserve">Möglichkeiten und Vorteile digitalisierter Abläufe in ihrem </w:t>
      </w:r>
      <w:r w:rsidR="00E76BBB">
        <w:rPr>
          <w:rFonts w:ascii="Tahoma" w:hAnsi="Tahoma" w:cs="Tahoma"/>
          <w:sz w:val="20"/>
          <w:szCs w:val="20"/>
        </w:rPr>
        <w:t>Betrieb</w:t>
      </w:r>
      <w:r w:rsidR="007600C9">
        <w:rPr>
          <w:rFonts w:ascii="Tahoma" w:hAnsi="Tahoma" w:cs="Tahoma"/>
          <w:sz w:val="20"/>
          <w:szCs w:val="20"/>
        </w:rPr>
        <w:t xml:space="preserve">. </w:t>
      </w:r>
      <w:r w:rsidR="004F5A96">
        <w:rPr>
          <w:rFonts w:ascii="Tahoma" w:hAnsi="Tahoma" w:cs="Tahoma"/>
          <w:sz w:val="20"/>
          <w:szCs w:val="20"/>
        </w:rPr>
        <w:t xml:space="preserve">Ihre Lösungen und Beispiele aus der Praxis für die integrierte mesonic </w:t>
      </w:r>
      <w:proofErr w:type="spellStart"/>
      <w:r w:rsidR="004F5A96">
        <w:rPr>
          <w:rFonts w:ascii="Tahoma" w:hAnsi="Tahoma" w:cs="Tahoma"/>
          <w:sz w:val="20"/>
          <w:szCs w:val="20"/>
        </w:rPr>
        <w:t>WinLine</w:t>
      </w:r>
      <w:proofErr w:type="spellEnd"/>
      <w:r w:rsidR="004F5A96">
        <w:rPr>
          <w:rFonts w:ascii="Tahoma" w:hAnsi="Tahoma" w:cs="Tahoma"/>
          <w:sz w:val="20"/>
          <w:szCs w:val="20"/>
        </w:rPr>
        <w:t xml:space="preserve"> PPS-/ERP-/CRM-Software präsentieren die mesonic-Partner</w:t>
      </w:r>
      <w:r w:rsidR="006B214C">
        <w:rPr>
          <w:rFonts w:ascii="Tahoma" w:hAnsi="Tahoma" w:cs="Tahoma"/>
          <w:sz w:val="20"/>
          <w:szCs w:val="20"/>
        </w:rPr>
        <w:t xml:space="preserve"> BORS IT GmbH, NET</w:t>
      </w:r>
      <w:r w:rsidR="004454EC">
        <w:rPr>
          <w:rFonts w:ascii="Tahoma" w:hAnsi="Tahoma" w:cs="Tahoma"/>
          <w:sz w:val="20"/>
          <w:szCs w:val="20"/>
        </w:rPr>
        <w:t>p</w:t>
      </w:r>
      <w:r w:rsidR="006B214C">
        <w:rPr>
          <w:rFonts w:ascii="Tahoma" w:hAnsi="Tahoma" w:cs="Tahoma"/>
          <w:sz w:val="20"/>
          <w:szCs w:val="20"/>
        </w:rPr>
        <w:t xml:space="preserve">lus GmbH, Togrund GmbH, BT-IT GmbH </w:t>
      </w:r>
      <w:r w:rsidR="004F5A96">
        <w:rPr>
          <w:rFonts w:ascii="Tahoma" w:hAnsi="Tahoma" w:cs="Tahoma"/>
          <w:sz w:val="20"/>
          <w:szCs w:val="20"/>
        </w:rPr>
        <w:t>sowie</w:t>
      </w:r>
      <w:r w:rsidR="006B214C">
        <w:rPr>
          <w:rFonts w:ascii="Tahoma" w:hAnsi="Tahoma" w:cs="Tahoma"/>
          <w:sz w:val="20"/>
          <w:szCs w:val="20"/>
        </w:rPr>
        <w:t xml:space="preserve"> S&amp;S Software und Service GmbH </w:t>
      </w:r>
      <w:r w:rsidR="00E76BBB">
        <w:rPr>
          <w:rFonts w:ascii="Tahoma" w:hAnsi="Tahoma" w:cs="Tahoma"/>
          <w:sz w:val="20"/>
          <w:szCs w:val="20"/>
        </w:rPr>
        <w:t>vom 24.-28. April 2017</w:t>
      </w:r>
      <w:r w:rsidR="003A72B6">
        <w:rPr>
          <w:rFonts w:ascii="Tahoma" w:hAnsi="Tahoma" w:cs="Tahoma"/>
          <w:sz w:val="20"/>
          <w:szCs w:val="20"/>
        </w:rPr>
        <w:t xml:space="preserve"> in d</w:t>
      </w:r>
      <w:r w:rsidR="007600C9">
        <w:rPr>
          <w:rFonts w:ascii="Tahoma" w:hAnsi="Tahoma" w:cs="Tahoma"/>
          <w:sz w:val="20"/>
          <w:szCs w:val="20"/>
        </w:rPr>
        <w:t xml:space="preserve">er Digital Factory in Halle 17/D84. </w:t>
      </w:r>
    </w:p>
    <w:p w:rsidR="00DB38BD" w:rsidRDefault="00DB38BD" w:rsidP="00DB38BD">
      <w:pPr>
        <w:spacing w:line="360" w:lineRule="auto"/>
        <w:rPr>
          <w:rFonts w:ascii="Tahoma" w:hAnsi="Tahoma" w:cs="Tahoma"/>
          <w:sz w:val="20"/>
          <w:szCs w:val="20"/>
        </w:rPr>
      </w:pPr>
    </w:p>
    <w:p w:rsidR="00B63AD7" w:rsidRDefault="00AA6635" w:rsidP="00B63AD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1B0D2D">
        <w:rPr>
          <w:rFonts w:ascii="Tahoma" w:hAnsi="Tahoma" w:cs="Tahoma"/>
          <w:sz w:val="20"/>
          <w:szCs w:val="20"/>
        </w:rPr>
        <w:t>Die digitale Vernetzung von Mensch, Maschine</w:t>
      </w:r>
      <w:r>
        <w:rPr>
          <w:rFonts w:ascii="Tahoma" w:hAnsi="Tahoma" w:cs="Tahoma"/>
          <w:sz w:val="20"/>
          <w:szCs w:val="20"/>
        </w:rPr>
        <w:t xml:space="preserve"> und I</w:t>
      </w:r>
      <w:r w:rsidRPr="001B0D2D">
        <w:rPr>
          <w:rFonts w:ascii="Tahoma" w:hAnsi="Tahoma" w:cs="Tahoma"/>
          <w:sz w:val="20"/>
          <w:szCs w:val="20"/>
        </w:rPr>
        <w:t xml:space="preserve">nternet eröffnet unzählige </w:t>
      </w:r>
      <w:r>
        <w:rPr>
          <w:rFonts w:ascii="Tahoma" w:hAnsi="Tahoma" w:cs="Tahoma"/>
          <w:sz w:val="20"/>
          <w:szCs w:val="20"/>
        </w:rPr>
        <w:t xml:space="preserve">neue </w:t>
      </w:r>
      <w:r w:rsidRPr="001B0D2D">
        <w:rPr>
          <w:rFonts w:ascii="Tahoma" w:hAnsi="Tahoma" w:cs="Tahoma"/>
          <w:sz w:val="20"/>
          <w:szCs w:val="20"/>
        </w:rPr>
        <w:t xml:space="preserve">Möglichkeiten, stellt jedoch </w:t>
      </w:r>
      <w:r w:rsidR="008A68F2">
        <w:rPr>
          <w:rFonts w:ascii="Tahoma" w:hAnsi="Tahoma" w:cs="Tahoma"/>
          <w:sz w:val="20"/>
          <w:szCs w:val="20"/>
        </w:rPr>
        <w:t xml:space="preserve">die </w:t>
      </w:r>
      <w:r w:rsidRPr="001B0D2D">
        <w:rPr>
          <w:rFonts w:ascii="Tahoma" w:hAnsi="Tahoma" w:cs="Tahoma"/>
          <w:sz w:val="20"/>
          <w:szCs w:val="20"/>
        </w:rPr>
        <w:t xml:space="preserve">mittelständische </w:t>
      </w:r>
      <w:r w:rsidR="008A68F2">
        <w:rPr>
          <w:rFonts w:ascii="Tahoma" w:hAnsi="Tahoma" w:cs="Tahoma"/>
          <w:sz w:val="20"/>
          <w:szCs w:val="20"/>
        </w:rPr>
        <w:t>Industrie</w:t>
      </w:r>
      <w:r w:rsidRPr="001B0D2D">
        <w:rPr>
          <w:rFonts w:ascii="Tahoma" w:hAnsi="Tahoma" w:cs="Tahoma"/>
          <w:sz w:val="20"/>
          <w:szCs w:val="20"/>
        </w:rPr>
        <w:t xml:space="preserve"> auch vor neue Herausforderungen</w:t>
      </w:r>
      <w:r w:rsidR="00B63AD7">
        <w:rPr>
          <w:rFonts w:ascii="Tahoma" w:hAnsi="Tahoma" w:cs="Tahoma"/>
          <w:sz w:val="20"/>
          <w:szCs w:val="20"/>
        </w:rPr>
        <w:t xml:space="preserve">“, ist sich Peter Behrens, </w:t>
      </w:r>
      <w:r w:rsidR="004F5A96">
        <w:rPr>
          <w:rFonts w:ascii="Tahoma" w:hAnsi="Tahoma" w:cs="Tahoma"/>
          <w:sz w:val="20"/>
          <w:szCs w:val="20"/>
        </w:rPr>
        <w:t>Partnerbetreuer</w:t>
      </w:r>
      <w:r w:rsidR="00B63AD7">
        <w:rPr>
          <w:rFonts w:ascii="Tahoma" w:hAnsi="Tahoma" w:cs="Tahoma"/>
          <w:sz w:val="20"/>
          <w:szCs w:val="20"/>
        </w:rPr>
        <w:t xml:space="preserve"> bei mesonic Deutschland</w:t>
      </w:r>
      <w:r w:rsidR="009672E9">
        <w:rPr>
          <w:rFonts w:ascii="Tahoma" w:hAnsi="Tahoma" w:cs="Tahoma"/>
          <w:sz w:val="20"/>
          <w:szCs w:val="20"/>
        </w:rPr>
        <w:t>,</w:t>
      </w:r>
      <w:r w:rsidR="00B63AD7">
        <w:rPr>
          <w:rFonts w:ascii="Tahoma" w:hAnsi="Tahoma" w:cs="Tahoma"/>
          <w:sz w:val="20"/>
          <w:szCs w:val="20"/>
        </w:rPr>
        <w:t xml:space="preserve"> sicher</w:t>
      </w:r>
      <w:r w:rsidR="00E76BBB">
        <w:rPr>
          <w:rFonts w:ascii="Tahoma" w:hAnsi="Tahoma" w:cs="Tahoma"/>
          <w:sz w:val="20"/>
          <w:szCs w:val="20"/>
        </w:rPr>
        <w:t xml:space="preserve"> und ergänzt:</w:t>
      </w:r>
      <w:r w:rsidR="00CC6E23">
        <w:rPr>
          <w:rFonts w:ascii="Tahoma" w:hAnsi="Tahoma" w:cs="Tahoma"/>
          <w:sz w:val="20"/>
          <w:szCs w:val="20"/>
        </w:rPr>
        <w:t xml:space="preserve"> „</w:t>
      </w:r>
      <w:r w:rsidR="00B63AD7" w:rsidRPr="001B0D2D">
        <w:rPr>
          <w:rFonts w:ascii="Tahoma" w:hAnsi="Tahoma" w:cs="Tahoma"/>
          <w:sz w:val="20"/>
          <w:szCs w:val="20"/>
        </w:rPr>
        <w:t xml:space="preserve">Flexibilität, Individualität und Anpassungsfähigkeit werden künftig über </w:t>
      </w:r>
      <w:r w:rsidR="004F5A96">
        <w:rPr>
          <w:rFonts w:ascii="Tahoma" w:hAnsi="Tahoma" w:cs="Tahoma"/>
          <w:sz w:val="20"/>
          <w:szCs w:val="20"/>
        </w:rPr>
        <w:t>die</w:t>
      </w:r>
      <w:r w:rsidR="00B63AD7" w:rsidRPr="001B0D2D">
        <w:rPr>
          <w:rFonts w:ascii="Tahoma" w:hAnsi="Tahoma" w:cs="Tahoma"/>
          <w:sz w:val="20"/>
          <w:szCs w:val="20"/>
        </w:rPr>
        <w:t xml:space="preserve"> </w:t>
      </w:r>
      <w:r w:rsidR="00B63AD7">
        <w:rPr>
          <w:rFonts w:ascii="Tahoma" w:hAnsi="Tahoma" w:cs="Tahoma"/>
          <w:sz w:val="20"/>
          <w:szCs w:val="20"/>
        </w:rPr>
        <w:t>Wettbewerbsfähigkeit</w:t>
      </w:r>
      <w:r w:rsidR="004F5A96">
        <w:rPr>
          <w:rFonts w:ascii="Tahoma" w:hAnsi="Tahoma" w:cs="Tahoma"/>
          <w:sz w:val="20"/>
          <w:szCs w:val="20"/>
        </w:rPr>
        <w:t xml:space="preserve"> von Unternehmen</w:t>
      </w:r>
      <w:r w:rsidR="00B63AD7">
        <w:rPr>
          <w:rFonts w:ascii="Tahoma" w:hAnsi="Tahoma" w:cs="Tahoma"/>
          <w:sz w:val="20"/>
          <w:szCs w:val="20"/>
        </w:rPr>
        <w:t xml:space="preserve"> bestimmen</w:t>
      </w:r>
      <w:r w:rsidR="00CC6E23">
        <w:rPr>
          <w:rFonts w:ascii="Tahoma" w:hAnsi="Tahoma" w:cs="Tahoma"/>
          <w:sz w:val="20"/>
          <w:szCs w:val="20"/>
        </w:rPr>
        <w:t xml:space="preserve">. </w:t>
      </w:r>
      <w:r w:rsidR="00B63AD7">
        <w:rPr>
          <w:rFonts w:ascii="Tahoma" w:hAnsi="Tahoma" w:cs="Tahoma"/>
          <w:sz w:val="20"/>
          <w:szCs w:val="20"/>
        </w:rPr>
        <w:t xml:space="preserve">Ganze Fertigungsprozesse und </w:t>
      </w:r>
      <w:r w:rsidR="00B63AD7" w:rsidRPr="001B0D2D">
        <w:rPr>
          <w:rFonts w:ascii="Tahoma" w:hAnsi="Tahoma" w:cs="Tahoma"/>
          <w:sz w:val="20"/>
          <w:szCs w:val="20"/>
        </w:rPr>
        <w:t xml:space="preserve">Betriebsabläufe </w:t>
      </w:r>
      <w:r w:rsidR="00B63AD7">
        <w:rPr>
          <w:rFonts w:ascii="Tahoma" w:hAnsi="Tahoma" w:cs="Tahoma"/>
          <w:sz w:val="20"/>
          <w:szCs w:val="20"/>
        </w:rPr>
        <w:t>werden sich verändern</w:t>
      </w:r>
      <w:r w:rsidR="00E76BBB">
        <w:rPr>
          <w:rFonts w:ascii="Tahoma" w:hAnsi="Tahoma" w:cs="Tahoma"/>
          <w:sz w:val="20"/>
          <w:szCs w:val="20"/>
        </w:rPr>
        <w:t xml:space="preserve"> und </w:t>
      </w:r>
      <w:r w:rsidR="00CC6E23">
        <w:rPr>
          <w:rFonts w:ascii="Tahoma" w:hAnsi="Tahoma" w:cs="Tahoma"/>
          <w:sz w:val="20"/>
          <w:szCs w:val="20"/>
        </w:rPr>
        <w:t>eröffnen große Chancen</w:t>
      </w:r>
      <w:r w:rsidR="00E76BBB">
        <w:rPr>
          <w:rFonts w:ascii="Tahoma" w:hAnsi="Tahoma" w:cs="Tahoma"/>
          <w:sz w:val="20"/>
          <w:szCs w:val="20"/>
        </w:rPr>
        <w:t xml:space="preserve">. Diese Möglichkeiten </w:t>
      </w:r>
      <w:r w:rsidR="009672E9">
        <w:rPr>
          <w:rFonts w:ascii="Tahoma" w:hAnsi="Tahoma" w:cs="Tahoma"/>
          <w:sz w:val="20"/>
          <w:szCs w:val="20"/>
        </w:rPr>
        <w:t>zeigen</w:t>
      </w:r>
      <w:r w:rsidR="00E76BBB">
        <w:rPr>
          <w:rFonts w:ascii="Tahoma" w:hAnsi="Tahoma" w:cs="Tahoma"/>
          <w:sz w:val="20"/>
          <w:szCs w:val="20"/>
        </w:rPr>
        <w:t xml:space="preserve"> wir unseren Besuchern auf der </w:t>
      </w:r>
      <w:r w:rsidR="00EA5FE9">
        <w:rPr>
          <w:rFonts w:ascii="Tahoma" w:hAnsi="Tahoma" w:cs="Tahoma"/>
          <w:sz w:val="20"/>
          <w:szCs w:val="20"/>
        </w:rPr>
        <w:t>HANNOVER MESSE</w:t>
      </w:r>
      <w:r w:rsidR="00E76BBB">
        <w:rPr>
          <w:rFonts w:ascii="Tahoma" w:hAnsi="Tahoma" w:cs="Tahoma"/>
          <w:sz w:val="20"/>
          <w:szCs w:val="20"/>
        </w:rPr>
        <w:t xml:space="preserve"> auf.</w:t>
      </w:r>
      <w:r w:rsidR="00CC6E23">
        <w:rPr>
          <w:rFonts w:ascii="Tahoma" w:hAnsi="Tahoma" w:cs="Tahoma"/>
          <w:sz w:val="20"/>
          <w:szCs w:val="20"/>
        </w:rPr>
        <w:t>“</w:t>
      </w:r>
    </w:p>
    <w:p w:rsidR="00107B60" w:rsidRDefault="00107B60" w:rsidP="00B63AD7">
      <w:pPr>
        <w:spacing w:line="360" w:lineRule="auto"/>
        <w:rPr>
          <w:rFonts w:ascii="Tahoma" w:hAnsi="Tahoma" w:cs="Tahoma"/>
          <w:sz w:val="20"/>
          <w:szCs w:val="20"/>
        </w:rPr>
      </w:pPr>
    </w:p>
    <w:p w:rsidR="00107B60" w:rsidRDefault="00CB1AAF" w:rsidP="00B63AD7">
      <w:pPr>
        <w:spacing w:line="360" w:lineRule="auto"/>
        <w:rPr>
          <w:rFonts w:ascii="Tahoma" w:hAnsi="Tahoma" w:cs="Tahoma"/>
          <w:sz w:val="20"/>
          <w:szCs w:val="20"/>
        </w:rPr>
      </w:pPr>
      <w:r w:rsidRPr="008A68F2">
        <w:rPr>
          <w:rFonts w:ascii="Tahoma" w:hAnsi="Tahoma" w:cs="Tahoma"/>
          <w:color w:val="000000" w:themeColor="text1"/>
          <w:sz w:val="20"/>
          <w:szCs w:val="20"/>
        </w:rPr>
        <w:t>Beim Aufbruch in die vernetzte Industrie 4.0 sind Unternehmenssoftware</w:t>
      </w:r>
      <w:r w:rsidR="008A68F2" w:rsidRPr="008A68F2">
        <w:rPr>
          <w:rFonts w:ascii="Tahoma" w:hAnsi="Tahoma" w:cs="Tahoma"/>
          <w:color w:val="000000" w:themeColor="text1"/>
          <w:sz w:val="20"/>
          <w:szCs w:val="20"/>
        </w:rPr>
        <w:t xml:space="preserve"> (ERP)</w:t>
      </w:r>
      <w:r w:rsidRPr="008A68F2">
        <w:rPr>
          <w:rFonts w:ascii="Tahoma" w:hAnsi="Tahoma" w:cs="Tahoma"/>
          <w:color w:val="000000" w:themeColor="text1"/>
          <w:sz w:val="20"/>
          <w:szCs w:val="20"/>
        </w:rPr>
        <w:t xml:space="preserve"> und Fertigungsprozesse </w:t>
      </w:r>
      <w:r w:rsidR="008A68F2" w:rsidRPr="008A68F2">
        <w:rPr>
          <w:rFonts w:ascii="Tahoma" w:hAnsi="Tahoma" w:cs="Tahoma"/>
          <w:color w:val="000000" w:themeColor="text1"/>
          <w:sz w:val="20"/>
          <w:szCs w:val="20"/>
        </w:rPr>
        <w:t xml:space="preserve">(PPS) </w:t>
      </w:r>
      <w:r w:rsidRPr="008A68F2">
        <w:rPr>
          <w:rFonts w:ascii="Tahoma" w:hAnsi="Tahoma" w:cs="Tahoma"/>
          <w:color w:val="000000" w:themeColor="text1"/>
          <w:sz w:val="20"/>
          <w:szCs w:val="20"/>
        </w:rPr>
        <w:t>enger denn je miteinander verzahnt</w:t>
      </w:r>
      <w:r w:rsidR="008A68F2">
        <w:rPr>
          <w:rFonts w:ascii="Tahoma" w:hAnsi="Tahoma" w:cs="Tahoma"/>
          <w:color w:val="000000" w:themeColor="text1"/>
          <w:sz w:val="20"/>
          <w:szCs w:val="20"/>
        </w:rPr>
        <w:t>. M</w:t>
      </w:r>
      <w:r w:rsidR="00627BFF" w:rsidRPr="008A68F2">
        <w:rPr>
          <w:rFonts w:ascii="Tahoma" w:hAnsi="Tahoma" w:cs="Tahoma"/>
          <w:color w:val="000000" w:themeColor="text1"/>
          <w:sz w:val="20"/>
          <w:szCs w:val="20"/>
        </w:rPr>
        <w:t>obile Lager</w:t>
      </w:r>
      <w:r w:rsidRPr="008A68F2">
        <w:rPr>
          <w:rFonts w:ascii="Tahoma" w:hAnsi="Tahoma" w:cs="Tahoma"/>
          <w:color w:val="000000" w:themeColor="text1"/>
          <w:sz w:val="20"/>
          <w:szCs w:val="20"/>
        </w:rPr>
        <w:t>haltung</w:t>
      </w:r>
      <w:r w:rsidR="00627BFF" w:rsidRPr="008A68F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8A68F2">
        <w:rPr>
          <w:rFonts w:ascii="Tahoma" w:hAnsi="Tahoma" w:cs="Tahoma"/>
          <w:color w:val="000000" w:themeColor="text1"/>
          <w:sz w:val="20"/>
          <w:szCs w:val="20"/>
        </w:rPr>
        <w:t xml:space="preserve">vereinfachte Bestellprozesse, transparente Lieferketten oder </w:t>
      </w:r>
      <w:r w:rsidR="008A68F2" w:rsidRPr="008A68F2">
        <w:rPr>
          <w:rFonts w:ascii="Tahoma" w:hAnsi="Tahoma" w:cs="Tahoma"/>
          <w:color w:val="000000" w:themeColor="text1"/>
          <w:sz w:val="20"/>
          <w:szCs w:val="20"/>
        </w:rPr>
        <w:t>eine</w:t>
      </w:r>
      <w:r w:rsidRPr="008A68F2">
        <w:rPr>
          <w:rFonts w:ascii="Tahoma" w:hAnsi="Tahoma" w:cs="Tahoma"/>
          <w:color w:val="000000" w:themeColor="text1"/>
          <w:sz w:val="20"/>
          <w:szCs w:val="20"/>
        </w:rPr>
        <w:t xml:space="preserve"> verbrauchsgesteuerte Versorgung von Maschinen</w:t>
      </w:r>
      <w:r w:rsidR="008A68F2">
        <w:rPr>
          <w:rFonts w:ascii="Tahoma" w:hAnsi="Tahoma" w:cs="Tahoma"/>
          <w:color w:val="000000" w:themeColor="text1"/>
          <w:sz w:val="20"/>
          <w:szCs w:val="20"/>
        </w:rPr>
        <w:t xml:space="preserve"> sind nur einige Beispiele</w:t>
      </w:r>
      <w:r w:rsidRPr="008A68F2">
        <w:rPr>
          <w:rFonts w:ascii="Tahoma" w:hAnsi="Tahoma" w:cs="Tahoma"/>
          <w:color w:val="000000" w:themeColor="text1"/>
          <w:sz w:val="20"/>
          <w:szCs w:val="20"/>
        </w:rPr>
        <w:t xml:space="preserve">. Die Echtzeit-Vernetzung von Daten und Informationen über das Internet lässt </w:t>
      </w:r>
      <w:r w:rsidR="008A68F2" w:rsidRPr="008A68F2">
        <w:rPr>
          <w:rFonts w:ascii="Tahoma" w:hAnsi="Tahoma" w:cs="Tahoma"/>
          <w:color w:val="000000" w:themeColor="text1"/>
          <w:sz w:val="20"/>
          <w:szCs w:val="20"/>
        </w:rPr>
        <w:t xml:space="preserve">eine effektivere Nutzung von </w:t>
      </w:r>
      <w:r w:rsidRPr="008A68F2">
        <w:rPr>
          <w:rFonts w:ascii="Tahoma" w:hAnsi="Tahoma" w:cs="Tahoma"/>
          <w:color w:val="000000" w:themeColor="text1"/>
          <w:sz w:val="20"/>
          <w:szCs w:val="20"/>
        </w:rPr>
        <w:t xml:space="preserve">Ressourcen </w:t>
      </w:r>
      <w:r w:rsidR="008A68F2" w:rsidRPr="008A68F2">
        <w:rPr>
          <w:rFonts w:ascii="Tahoma" w:hAnsi="Tahoma" w:cs="Tahoma"/>
          <w:color w:val="000000" w:themeColor="text1"/>
          <w:sz w:val="20"/>
          <w:szCs w:val="20"/>
        </w:rPr>
        <w:t>zu</w:t>
      </w:r>
      <w:r w:rsidR="008A68F2">
        <w:rPr>
          <w:rFonts w:ascii="Tahoma" w:hAnsi="Tahoma" w:cs="Tahoma"/>
          <w:color w:val="000000" w:themeColor="text1"/>
          <w:sz w:val="20"/>
          <w:szCs w:val="20"/>
        </w:rPr>
        <w:t xml:space="preserve">, das Unternehmen wird zur „Smart </w:t>
      </w:r>
      <w:r w:rsidR="00EA5FE9">
        <w:rPr>
          <w:rFonts w:ascii="Tahoma" w:hAnsi="Tahoma" w:cs="Tahoma"/>
          <w:color w:val="000000" w:themeColor="text1"/>
          <w:sz w:val="20"/>
          <w:szCs w:val="20"/>
        </w:rPr>
        <w:t>F</w:t>
      </w:r>
      <w:r w:rsidR="008A68F2">
        <w:rPr>
          <w:rFonts w:ascii="Tahoma" w:hAnsi="Tahoma" w:cs="Tahoma"/>
          <w:color w:val="000000" w:themeColor="text1"/>
          <w:sz w:val="20"/>
          <w:szCs w:val="20"/>
        </w:rPr>
        <w:t>actory“</w:t>
      </w:r>
      <w:r w:rsidR="008A68F2" w:rsidRPr="008A68F2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:rsidR="001B0D2D" w:rsidRDefault="001B0D2D" w:rsidP="00DE6EE8">
      <w:pPr>
        <w:spacing w:line="360" w:lineRule="auto"/>
        <w:rPr>
          <w:rFonts w:ascii="Tahoma" w:hAnsi="Tahoma" w:cs="Tahoma"/>
          <w:sz w:val="20"/>
          <w:szCs w:val="20"/>
        </w:rPr>
      </w:pPr>
    </w:p>
    <w:p w:rsidR="00A66ED8" w:rsidRPr="00AB2C7E" w:rsidRDefault="005E1420" w:rsidP="00A66ED8">
      <w:p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sz w:val="16"/>
          <w:szCs w:val="16"/>
          <w:lang w:eastAsia="de-DE"/>
        </w:rPr>
      </w:pPr>
      <w:r w:rsidRPr="00D11E43">
        <w:rPr>
          <w:rFonts w:ascii="Tahoma" w:eastAsia="Times New Roman" w:hAnsi="Tahoma" w:cs="Tahoma"/>
          <w:b/>
          <w:bCs/>
          <w:color w:val="444444"/>
          <w:kern w:val="36"/>
          <w:sz w:val="16"/>
          <w:szCs w:val="16"/>
          <w:u w:val="single"/>
          <w:lang w:eastAsia="de-DE"/>
        </w:rPr>
        <w:t>Über mesonic</w:t>
      </w:r>
      <w:r w:rsidR="00556575" w:rsidRPr="00D11E43">
        <w:rPr>
          <w:rFonts w:ascii="Tahoma" w:eastAsia="Times New Roman" w:hAnsi="Tahoma" w:cs="Tahoma"/>
          <w:b/>
          <w:bCs/>
          <w:color w:val="444444"/>
          <w:kern w:val="36"/>
          <w:sz w:val="16"/>
          <w:szCs w:val="16"/>
          <w:u w:val="single"/>
          <w:lang w:eastAsia="de-DE"/>
        </w:rPr>
        <w:br/>
      </w:r>
      <w:r w:rsidRPr="00556575">
        <w:rPr>
          <w:rFonts w:ascii="Tahoma" w:eastAsia="Times New Roman" w:hAnsi="Tahoma" w:cs="Tahoma"/>
          <w:sz w:val="16"/>
          <w:szCs w:val="16"/>
          <w:lang w:eastAsia="de-DE"/>
        </w:rPr>
        <w:br/>
      </w:r>
      <w:proofErr w:type="spellStart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>mesonic</w:t>
      </w:r>
      <w:proofErr w:type="spellEnd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 ist der Hersteller der betriebswirtschaftliche</w:t>
      </w:r>
      <w:r w:rsidR="0072254C">
        <w:rPr>
          <w:rFonts w:ascii="Tahoma" w:eastAsia="Times New Roman" w:hAnsi="Tahoma" w:cs="Tahoma"/>
          <w:sz w:val="16"/>
          <w:szCs w:val="16"/>
          <w:lang w:eastAsia="de-DE"/>
        </w:rPr>
        <w:t>n</w:t>
      </w:r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 Software </w:t>
      </w:r>
      <w:proofErr w:type="spellStart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>WinLine</w:t>
      </w:r>
      <w:proofErr w:type="spellEnd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>. Das Unternehmen wurde 1978 im österreichischen Mauerbach nahe Wien gegründet. In den nächsten Jahren folgten Niederlassungen in Deutschland (</w:t>
      </w:r>
      <w:r w:rsidR="00AB2C7E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Scheeßel, </w:t>
      </w:r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>1985), den USA (1990) und Italien (</w:t>
      </w:r>
      <w:r w:rsidR="00AB2C7E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Mailand, </w:t>
      </w:r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2002). </w:t>
      </w:r>
      <w:proofErr w:type="gramStart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>mesonic</w:t>
      </w:r>
      <w:proofErr w:type="gramEnd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 ist einer der führenden Hersteller im deutschsprachigen Raum für ERP-/CRM-/PPS-Komplettlösungen für kleine bis mittelständische Unternehmen. Die Software ist branchenübergreifend einsetzbar und wird weltweit von Unternehmen in allen Branchen von Handel, Dienstleistungen und Industrie sowie in Verbänden und Vereinen genutzt. </w:t>
      </w:r>
      <w:r w:rsidR="00AB2C7E" w:rsidRPr="00AB2C7E">
        <w:rPr>
          <w:rFonts w:ascii="Tahoma" w:hAnsi="Tahoma"/>
          <w:sz w:val="16"/>
          <w:szCs w:val="16"/>
        </w:rPr>
        <w:t xml:space="preserve">Die Programme sind ausschließlich Eigenentwicklungen, so dass die einzelnen Softwaremodule aufeinander abgestimmt sind und optimal zusammenarbeiten. Um unternehmens- und branchenspezifische Anforderungen abzudecken, ist </w:t>
      </w:r>
      <w:r w:rsidR="00AB2C7E" w:rsidRPr="00AB2C7E">
        <w:rPr>
          <w:rFonts w:ascii="Tahoma" w:hAnsi="Tahoma"/>
          <w:sz w:val="16"/>
          <w:szCs w:val="16"/>
        </w:rPr>
        <w:lastRenderedPageBreak/>
        <w:t xml:space="preserve">die Software anpassbar und kann durch Ergänzungsprogrammierungen individuell erweitert werden. </w:t>
      </w:r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Über 65.000 erfolgreich installierte mesonic Software-Lösungen in 15 Sprachen und über 20 Ländern sprechen für sich. </w:t>
      </w:r>
    </w:p>
    <w:p w:rsidR="00A66ED8" w:rsidRPr="00AB2C7E" w:rsidRDefault="00A66ED8" w:rsidP="00A66ED8">
      <w:p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sz w:val="16"/>
          <w:szCs w:val="16"/>
          <w:lang w:eastAsia="de-DE"/>
        </w:rPr>
      </w:pPr>
    </w:p>
    <w:p w:rsidR="00A66ED8" w:rsidRDefault="00A66ED8" w:rsidP="00A66ED8">
      <w:p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sz w:val="16"/>
          <w:szCs w:val="16"/>
          <w:lang w:eastAsia="de-DE"/>
        </w:rPr>
      </w:pPr>
      <w:r w:rsidRPr="00AB2C7E">
        <w:rPr>
          <w:rFonts w:ascii="Tahoma" w:eastAsia="Times New Roman" w:hAnsi="Tahoma" w:cs="Tahoma"/>
          <w:sz w:val="16"/>
          <w:szCs w:val="16"/>
          <w:lang w:eastAsia="de-DE"/>
        </w:rPr>
        <w:t>Der Vertrieb erfolgt in Österreich und Deutschland über ein flächendeckendes Netz</w:t>
      </w:r>
      <w:r w:rsidR="00AB2C7E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 von rund 280 qualifizierten Fachhandelspartnern. Darüber hinaus sorgen in vielen weiteren Ländern Distributoren für die Betreuung der Kunden vor Ort. </w:t>
      </w:r>
    </w:p>
    <w:p w:rsidR="00556575" w:rsidRDefault="00556575" w:rsidP="00A66ED8">
      <w:p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sz w:val="16"/>
          <w:szCs w:val="16"/>
          <w:lang w:eastAsia="de-DE"/>
        </w:rPr>
      </w:pPr>
    </w:p>
    <w:p w:rsidR="00556575" w:rsidRDefault="00556575" w:rsidP="00A66ED8">
      <w:p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sz w:val="20"/>
          <w:szCs w:val="20"/>
          <w:lang w:eastAsia="de-DE"/>
        </w:rPr>
      </w:pPr>
    </w:p>
    <w:p w:rsidR="002C0246" w:rsidRPr="002F2CDD" w:rsidRDefault="002C0246" w:rsidP="002C0246">
      <w:pPr>
        <w:rPr>
          <w:rFonts w:ascii="Tahoma" w:hAnsi="Tahoma"/>
          <w:b/>
          <w:bCs/>
          <w:sz w:val="16"/>
          <w:szCs w:val="16"/>
          <w:u w:val="single"/>
        </w:rPr>
      </w:pPr>
      <w:r w:rsidRPr="002F2CDD">
        <w:rPr>
          <w:rFonts w:ascii="Tahoma" w:hAnsi="Tahoma"/>
          <w:b/>
          <w:bCs/>
          <w:sz w:val="16"/>
          <w:szCs w:val="16"/>
          <w:u w:val="single"/>
        </w:rPr>
        <w:t>Kontakt:</w:t>
      </w:r>
    </w:p>
    <w:p w:rsidR="006B0DED" w:rsidRDefault="006B0DED" w:rsidP="00A8783F">
      <w:pPr>
        <w:rPr>
          <w:rFonts w:ascii="Tahoma" w:hAnsi="Tahoma"/>
          <w:sz w:val="16"/>
          <w:szCs w:val="16"/>
        </w:rPr>
      </w:pPr>
    </w:p>
    <w:p w:rsidR="006B0DED" w:rsidRPr="00F770D6" w:rsidRDefault="00F770D6" w:rsidP="00A8783F">
      <w:pPr>
        <w:rPr>
          <w:rFonts w:ascii="Tahoma" w:hAnsi="Tahoma"/>
          <w:sz w:val="16"/>
          <w:szCs w:val="16"/>
        </w:rPr>
      </w:pPr>
      <w:r w:rsidRPr="00F770D6">
        <w:rPr>
          <w:rFonts w:ascii="Tahoma" w:hAnsi="Tahoma"/>
          <w:sz w:val="16"/>
          <w:szCs w:val="16"/>
          <w:u w:val="single"/>
        </w:rPr>
        <w:t>Deutschland</w:t>
      </w:r>
      <w:r w:rsidRPr="00F770D6">
        <w:rPr>
          <w:rFonts w:ascii="Tahoma" w:hAnsi="Tahoma"/>
          <w:sz w:val="16"/>
          <w:szCs w:val="16"/>
        </w:rPr>
        <w:t>:</w:t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 w:rsidRPr="00F770D6">
        <w:rPr>
          <w:rFonts w:ascii="Tahoma" w:hAnsi="Tahoma"/>
          <w:sz w:val="16"/>
          <w:szCs w:val="16"/>
          <w:u w:val="single"/>
        </w:rPr>
        <w:t>Österreich</w:t>
      </w:r>
      <w:r>
        <w:rPr>
          <w:rFonts w:ascii="Tahoma" w:hAnsi="Tahoma"/>
          <w:sz w:val="16"/>
          <w:szCs w:val="16"/>
        </w:rPr>
        <w:t>:</w:t>
      </w:r>
    </w:p>
    <w:p w:rsidR="00A8783F" w:rsidRPr="00AD356F" w:rsidRDefault="00A8783F" w:rsidP="00A8783F">
      <w:pPr>
        <w:rPr>
          <w:rFonts w:ascii="Tahoma" w:hAnsi="Tahoma"/>
          <w:color w:val="000000"/>
          <w:sz w:val="16"/>
          <w:szCs w:val="16"/>
          <w:lang w:val="en-US"/>
        </w:rPr>
      </w:pPr>
      <w:r w:rsidRPr="00AD356F">
        <w:rPr>
          <w:rFonts w:ascii="Tahoma" w:hAnsi="Tahoma"/>
          <w:sz w:val="16"/>
          <w:szCs w:val="16"/>
          <w:lang w:val="en-US"/>
        </w:rPr>
        <w:t>Claudia Harth</w:t>
      </w:r>
      <w:r w:rsidRPr="00AD356F">
        <w:rPr>
          <w:rFonts w:ascii="Tahoma" w:hAnsi="Tahoma"/>
          <w:sz w:val="16"/>
          <w:szCs w:val="16"/>
          <w:lang w:val="en-US"/>
        </w:rPr>
        <w:tab/>
      </w:r>
      <w:r w:rsidRPr="00AD356F">
        <w:rPr>
          <w:rFonts w:ascii="Tahoma" w:hAnsi="Tahoma"/>
          <w:sz w:val="16"/>
          <w:szCs w:val="16"/>
          <w:lang w:val="en-US"/>
        </w:rPr>
        <w:tab/>
      </w:r>
      <w:r w:rsidR="00F770D6" w:rsidRPr="00AD356F">
        <w:rPr>
          <w:rFonts w:ascii="Tahoma" w:hAnsi="Tahoma"/>
          <w:sz w:val="16"/>
          <w:szCs w:val="16"/>
          <w:lang w:val="en-US"/>
        </w:rPr>
        <w:tab/>
        <w:t>Yvonne Cijan</w:t>
      </w:r>
      <w:r w:rsidRPr="00AD356F">
        <w:rPr>
          <w:rFonts w:ascii="Tahoma" w:hAnsi="Tahoma"/>
          <w:sz w:val="16"/>
          <w:szCs w:val="16"/>
          <w:lang w:val="en-US"/>
        </w:rPr>
        <w:tab/>
      </w:r>
      <w:r w:rsidRPr="00AD356F">
        <w:rPr>
          <w:rFonts w:ascii="Tahoma" w:hAnsi="Tahoma"/>
          <w:sz w:val="16"/>
          <w:szCs w:val="16"/>
          <w:lang w:val="en-US"/>
        </w:rPr>
        <w:tab/>
      </w:r>
      <w:r w:rsidRPr="00AD356F">
        <w:rPr>
          <w:rFonts w:ascii="Tahoma" w:hAnsi="Tahoma"/>
          <w:sz w:val="16"/>
          <w:szCs w:val="16"/>
          <w:lang w:val="en-US"/>
        </w:rPr>
        <w:tab/>
      </w:r>
      <w:proofErr w:type="spellStart"/>
      <w:r w:rsidRPr="00AD356F">
        <w:rPr>
          <w:rFonts w:ascii="Tahoma" w:hAnsi="Tahoma" w:cs="Tahoma"/>
          <w:i/>
          <w:color w:val="000000"/>
          <w:sz w:val="20"/>
          <w:szCs w:val="20"/>
          <w:lang w:val="en-US"/>
        </w:rPr>
        <w:t>Wörter</w:t>
      </w:r>
      <w:proofErr w:type="spellEnd"/>
      <w:r w:rsidRPr="00AD356F">
        <w:rPr>
          <w:rFonts w:ascii="Tahoma" w:hAnsi="Tahoma" w:cs="Tahoma"/>
          <w:i/>
          <w:color w:val="000000"/>
          <w:sz w:val="20"/>
          <w:szCs w:val="20"/>
          <w:lang w:val="en-US"/>
        </w:rPr>
        <w:t xml:space="preserve">: </w:t>
      </w:r>
      <w:r w:rsidR="006C01FE" w:rsidRPr="00AD356F">
        <w:rPr>
          <w:rFonts w:ascii="Tahoma" w:hAnsi="Tahoma" w:cs="Tahoma"/>
          <w:i/>
          <w:color w:val="000000"/>
          <w:sz w:val="20"/>
          <w:szCs w:val="20"/>
          <w:lang w:val="en-US"/>
        </w:rPr>
        <w:t xml:space="preserve"> </w:t>
      </w:r>
      <w:r w:rsidR="0096724B" w:rsidRPr="00AD356F">
        <w:rPr>
          <w:rFonts w:ascii="Tahoma" w:hAnsi="Tahoma" w:cs="Tahoma"/>
          <w:i/>
          <w:color w:val="000000"/>
          <w:sz w:val="20"/>
          <w:szCs w:val="20"/>
          <w:lang w:val="en-US"/>
        </w:rPr>
        <w:t>2</w:t>
      </w:r>
      <w:r w:rsidR="008A68F2" w:rsidRPr="00AD356F">
        <w:rPr>
          <w:rFonts w:ascii="Tahoma" w:hAnsi="Tahoma" w:cs="Tahoma"/>
          <w:i/>
          <w:color w:val="000000"/>
          <w:sz w:val="20"/>
          <w:szCs w:val="20"/>
          <w:lang w:val="en-US"/>
        </w:rPr>
        <w:t>4</w:t>
      </w:r>
      <w:r w:rsidR="00AD356F" w:rsidRPr="00AD356F">
        <w:rPr>
          <w:rFonts w:ascii="Tahoma" w:hAnsi="Tahoma" w:cs="Tahoma"/>
          <w:i/>
          <w:color w:val="000000"/>
          <w:sz w:val="20"/>
          <w:szCs w:val="20"/>
          <w:lang w:val="en-US"/>
        </w:rPr>
        <w:t>7</w:t>
      </w:r>
    </w:p>
    <w:p w:rsidR="0089514F" w:rsidRDefault="00A8783F" w:rsidP="00A8783F">
      <w:pPr>
        <w:rPr>
          <w:rFonts w:ascii="Tahoma" w:hAnsi="Tahoma" w:cs="Tahoma"/>
          <w:i/>
          <w:color w:val="000000"/>
          <w:sz w:val="20"/>
          <w:szCs w:val="20"/>
        </w:rPr>
      </w:pPr>
      <w:r w:rsidRPr="00464C75">
        <w:rPr>
          <w:rFonts w:ascii="Tahoma" w:hAnsi="Tahoma"/>
          <w:color w:val="000000"/>
          <w:sz w:val="16"/>
          <w:szCs w:val="16"/>
        </w:rPr>
        <w:t>+49</w:t>
      </w:r>
      <w:r w:rsidR="00F770D6">
        <w:rPr>
          <w:rFonts w:ascii="Tahoma" w:hAnsi="Tahoma"/>
          <w:color w:val="000000"/>
          <w:sz w:val="16"/>
          <w:szCs w:val="16"/>
        </w:rPr>
        <w:t>-(0)</w:t>
      </w:r>
      <w:r w:rsidRPr="00464C75">
        <w:rPr>
          <w:rFonts w:ascii="Tahoma" w:hAnsi="Tahoma"/>
          <w:color w:val="000000"/>
          <w:sz w:val="16"/>
          <w:szCs w:val="16"/>
        </w:rPr>
        <w:t>4263</w:t>
      </w:r>
      <w:r w:rsidR="00F770D6">
        <w:rPr>
          <w:rFonts w:ascii="Tahoma" w:hAnsi="Tahoma"/>
          <w:color w:val="000000"/>
          <w:sz w:val="16"/>
          <w:szCs w:val="16"/>
        </w:rPr>
        <w:t>-</w:t>
      </w:r>
      <w:r w:rsidRPr="00464C75">
        <w:rPr>
          <w:rFonts w:ascii="Tahoma" w:hAnsi="Tahoma"/>
          <w:color w:val="000000"/>
          <w:sz w:val="16"/>
          <w:szCs w:val="16"/>
        </w:rPr>
        <w:t>93</w:t>
      </w:r>
      <w:r w:rsidR="00F770D6">
        <w:rPr>
          <w:rFonts w:ascii="Tahoma" w:hAnsi="Tahoma"/>
          <w:color w:val="000000"/>
          <w:sz w:val="16"/>
          <w:szCs w:val="16"/>
        </w:rPr>
        <w:t xml:space="preserve"> </w:t>
      </w:r>
      <w:r w:rsidRPr="00464C75">
        <w:rPr>
          <w:rFonts w:ascii="Tahoma" w:hAnsi="Tahoma"/>
          <w:color w:val="000000"/>
          <w:sz w:val="16"/>
          <w:szCs w:val="16"/>
        </w:rPr>
        <w:t>90</w:t>
      </w:r>
      <w:r w:rsidR="00F770D6">
        <w:rPr>
          <w:rFonts w:ascii="Tahoma" w:hAnsi="Tahoma"/>
          <w:color w:val="000000"/>
          <w:sz w:val="16"/>
          <w:szCs w:val="16"/>
        </w:rPr>
        <w:t>-</w:t>
      </w:r>
      <w:r w:rsidRPr="00464C75">
        <w:rPr>
          <w:rFonts w:ascii="Tahoma" w:hAnsi="Tahoma"/>
          <w:color w:val="000000"/>
          <w:sz w:val="16"/>
          <w:szCs w:val="16"/>
        </w:rPr>
        <w:t xml:space="preserve">0 </w:t>
      </w:r>
      <w:r w:rsidRPr="00464C75">
        <w:rPr>
          <w:rFonts w:ascii="Tahoma" w:hAnsi="Tahoma"/>
          <w:color w:val="000000"/>
          <w:sz w:val="16"/>
          <w:szCs w:val="16"/>
        </w:rPr>
        <w:tab/>
      </w:r>
      <w:r w:rsidRPr="00464C75">
        <w:rPr>
          <w:rFonts w:ascii="Tahoma" w:hAnsi="Tahoma"/>
          <w:color w:val="000000"/>
          <w:sz w:val="16"/>
          <w:szCs w:val="16"/>
        </w:rPr>
        <w:tab/>
      </w:r>
      <w:r w:rsidR="00F770D6">
        <w:rPr>
          <w:rFonts w:ascii="Tahoma" w:hAnsi="Tahoma"/>
          <w:color w:val="000000"/>
          <w:sz w:val="16"/>
          <w:szCs w:val="16"/>
        </w:rPr>
        <w:t>+43-(0)1-970 30-0</w:t>
      </w:r>
      <w:r w:rsidRPr="00464C75">
        <w:rPr>
          <w:rFonts w:ascii="Tahoma" w:hAnsi="Tahoma"/>
          <w:color w:val="000000"/>
          <w:sz w:val="16"/>
          <w:szCs w:val="16"/>
        </w:rPr>
        <w:tab/>
      </w:r>
      <w:r w:rsidRPr="00464C75">
        <w:rPr>
          <w:rFonts w:ascii="Tahoma" w:hAnsi="Tahoma"/>
          <w:color w:val="000000"/>
          <w:sz w:val="16"/>
          <w:szCs w:val="16"/>
        </w:rPr>
        <w:tab/>
      </w:r>
      <w:r w:rsidRPr="00464C75">
        <w:rPr>
          <w:rFonts w:ascii="Tahoma" w:hAnsi="Tahoma"/>
          <w:color w:val="000000"/>
          <w:sz w:val="16"/>
          <w:szCs w:val="16"/>
        </w:rPr>
        <w:tab/>
      </w:r>
      <w:r w:rsidRPr="00464C75">
        <w:rPr>
          <w:rFonts w:ascii="Tahoma" w:hAnsi="Tahoma" w:cs="Tahoma"/>
          <w:i/>
          <w:color w:val="000000"/>
          <w:sz w:val="20"/>
          <w:szCs w:val="20"/>
        </w:rPr>
        <w:t>Zeichen (inkl. Leerzeichen):</w:t>
      </w:r>
      <w:r w:rsidR="0092052E" w:rsidRPr="00464C75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="00144989">
        <w:rPr>
          <w:rFonts w:ascii="Tahoma" w:hAnsi="Tahoma" w:cs="Tahoma"/>
          <w:i/>
          <w:color w:val="000000"/>
          <w:sz w:val="20"/>
          <w:szCs w:val="20"/>
        </w:rPr>
        <w:t>1</w:t>
      </w:r>
      <w:r w:rsidR="008A68F2">
        <w:rPr>
          <w:rFonts w:ascii="Tahoma" w:hAnsi="Tahoma" w:cs="Tahoma"/>
          <w:i/>
          <w:color w:val="000000"/>
          <w:sz w:val="20"/>
          <w:szCs w:val="20"/>
        </w:rPr>
        <w:t>9</w:t>
      </w:r>
      <w:r w:rsidR="00AD356F">
        <w:rPr>
          <w:rFonts w:ascii="Tahoma" w:hAnsi="Tahoma" w:cs="Tahoma"/>
          <w:i/>
          <w:color w:val="000000"/>
          <w:sz w:val="20"/>
          <w:szCs w:val="20"/>
        </w:rPr>
        <w:t>79</w:t>
      </w:r>
      <w:bookmarkStart w:id="0" w:name="_GoBack"/>
      <w:bookmarkEnd w:id="0"/>
    </w:p>
    <w:p w:rsidR="00A8783F" w:rsidRPr="002F2CDD" w:rsidRDefault="00AD356F" w:rsidP="00A8783F">
      <w:pPr>
        <w:rPr>
          <w:rFonts w:ascii="Tahoma" w:hAnsi="Tahoma"/>
          <w:sz w:val="16"/>
          <w:szCs w:val="16"/>
        </w:rPr>
      </w:pPr>
      <w:hyperlink r:id="rId6" w:history="1">
        <w:r w:rsidR="00F770D6" w:rsidRPr="004E4CE9">
          <w:rPr>
            <w:rStyle w:val="Hyperlink"/>
            <w:rFonts w:ascii="Tahoma" w:hAnsi="Tahoma"/>
            <w:sz w:val="16"/>
            <w:szCs w:val="16"/>
          </w:rPr>
          <w:t>charth@mesonic.com</w:t>
        </w:r>
      </w:hyperlink>
      <w:r w:rsidR="00F770D6">
        <w:rPr>
          <w:rFonts w:ascii="Tahoma" w:hAnsi="Tahoma"/>
          <w:sz w:val="16"/>
          <w:szCs w:val="16"/>
        </w:rPr>
        <w:tab/>
      </w:r>
      <w:r w:rsidR="00F770D6">
        <w:rPr>
          <w:rFonts w:ascii="Tahoma" w:hAnsi="Tahoma"/>
          <w:sz w:val="16"/>
          <w:szCs w:val="16"/>
        </w:rPr>
        <w:tab/>
      </w:r>
      <w:hyperlink r:id="rId7" w:history="1">
        <w:r w:rsidR="00392BB6">
          <w:rPr>
            <w:rStyle w:val="Hyperlink"/>
            <w:rFonts w:ascii="Tahoma" w:hAnsi="Tahoma"/>
            <w:sz w:val="16"/>
            <w:szCs w:val="16"/>
          </w:rPr>
          <w:t>ycijan@mesonic.com</w:t>
        </w:r>
      </w:hyperlink>
    </w:p>
    <w:p w:rsidR="00A8783F" w:rsidRPr="002F2CDD" w:rsidRDefault="00A8783F" w:rsidP="00A8783F">
      <w:pPr>
        <w:pStyle w:val="Textkrper"/>
        <w:spacing w:line="240" w:lineRule="auto"/>
        <w:ind w:right="1982"/>
        <w:rPr>
          <w:rFonts w:ascii="Tahoma" w:hAnsi="Tahoma"/>
          <w:b w:val="0"/>
          <w:bCs/>
          <w:sz w:val="16"/>
          <w:szCs w:val="16"/>
        </w:rPr>
      </w:pPr>
      <w:r w:rsidRPr="002F2CDD">
        <w:rPr>
          <w:rFonts w:ascii="Tahoma" w:hAnsi="Tahoma"/>
          <w:b w:val="0"/>
          <w:bCs/>
          <w:sz w:val="16"/>
          <w:szCs w:val="16"/>
        </w:rPr>
        <w:t>http://www.mesonic.com</w:t>
      </w:r>
    </w:p>
    <w:p w:rsidR="00A8783F" w:rsidRPr="000119FB" w:rsidRDefault="00A8783F" w:rsidP="00A8783F">
      <w:pPr>
        <w:pStyle w:val="Textkrper"/>
        <w:spacing w:line="240" w:lineRule="auto"/>
        <w:ind w:right="1982"/>
        <w:rPr>
          <w:rFonts w:ascii="Tahoma" w:hAnsi="Tahoma" w:cs="Tahoma"/>
          <w:b w:val="0"/>
          <w:i/>
          <w:iCs/>
          <w:sz w:val="16"/>
          <w:szCs w:val="16"/>
        </w:rPr>
      </w:pPr>
      <w:r>
        <w:rPr>
          <w:rFonts w:ascii="Tahoma" w:hAnsi="Tahoma" w:cs="Tahoma"/>
          <w:b w:val="0"/>
          <w:sz w:val="16"/>
        </w:rPr>
        <w:br/>
      </w:r>
      <w:r w:rsidRPr="000119FB">
        <w:rPr>
          <w:rFonts w:ascii="Tahoma" w:hAnsi="Tahoma" w:cs="Tahoma"/>
          <w:b w:val="0"/>
          <w:i/>
          <w:iCs/>
          <w:sz w:val="16"/>
          <w:szCs w:val="16"/>
        </w:rPr>
        <w:t xml:space="preserve">Weitere Informationen finden Sie auf </w:t>
      </w:r>
      <w:hyperlink r:id="rId8" w:history="1">
        <w:r w:rsidRPr="000119FB">
          <w:rPr>
            <w:rStyle w:val="Hyperlink"/>
            <w:rFonts w:ascii="Tahoma" w:hAnsi="Tahoma" w:cs="Tahoma"/>
            <w:b w:val="0"/>
            <w:i/>
            <w:iCs/>
            <w:sz w:val="16"/>
            <w:szCs w:val="16"/>
          </w:rPr>
          <w:t>www.mesonic.com</w:t>
        </w:r>
      </w:hyperlink>
      <w:r w:rsidRPr="000119FB">
        <w:rPr>
          <w:rFonts w:ascii="Tahoma" w:hAnsi="Tahoma" w:cs="Tahoma"/>
          <w:b w:val="0"/>
          <w:i/>
          <w:iCs/>
          <w:sz w:val="16"/>
          <w:szCs w:val="16"/>
        </w:rPr>
        <w:t xml:space="preserve">, im Bereich </w:t>
      </w:r>
      <w:r w:rsidR="00F770D6">
        <w:rPr>
          <w:rFonts w:ascii="Tahoma" w:hAnsi="Tahoma" w:cs="Tahoma"/>
          <w:b w:val="0"/>
          <w:i/>
          <w:iCs/>
          <w:sz w:val="16"/>
          <w:szCs w:val="16"/>
        </w:rPr>
        <w:t>Kontakt</w:t>
      </w:r>
      <w:r w:rsidRPr="000119FB">
        <w:rPr>
          <w:rFonts w:ascii="Tahoma" w:hAnsi="Tahoma" w:cs="Tahoma"/>
          <w:b w:val="0"/>
          <w:i/>
          <w:iCs/>
          <w:sz w:val="16"/>
          <w:szCs w:val="16"/>
        </w:rPr>
        <w:t>, Presse.</w:t>
      </w:r>
    </w:p>
    <w:p w:rsidR="007926CD" w:rsidRDefault="00A8783F" w:rsidP="00424334">
      <w:pPr>
        <w:pStyle w:val="Textkrper"/>
        <w:spacing w:line="240" w:lineRule="auto"/>
        <w:ind w:right="1332"/>
        <w:rPr>
          <w:rFonts w:ascii="Tahoma" w:hAnsi="Tahoma" w:cs="Tahoma"/>
          <w:b w:val="0"/>
          <w:i/>
          <w:sz w:val="16"/>
          <w:szCs w:val="16"/>
        </w:rPr>
      </w:pPr>
      <w:r w:rsidRPr="00424334">
        <w:rPr>
          <w:rFonts w:ascii="Tahoma" w:hAnsi="Tahoma" w:cs="Tahoma"/>
          <w:b w:val="0"/>
          <w:i/>
          <w:sz w:val="16"/>
          <w:szCs w:val="16"/>
        </w:rPr>
        <w:t xml:space="preserve">Belegexemplare erbeten an: </w:t>
      </w:r>
      <w:r w:rsidR="00F770D6">
        <w:rPr>
          <w:rFonts w:ascii="Tahoma" w:hAnsi="Tahoma" w:cs="Tahoma"/>
          <w:b w:val="0"/>
          <w:i/>
          <w:sz w:val="16"/>
          <w:szCs w:val="16"/>
        </w:rPr>
        <w:br/>
      </w:r>
      <w:smartTag w:uri="urn:schemas-microsoft-com:office:smarttags" w:element="PersonName">
        <w:r w:rsidRPr="00424334">
          <w:rPr>
            <w:rFonts w:ascii="Tahoma" w:hAnsi="Tahoma" w:cs="Tahoma"/>
            <w:b w:val="0"/>
            <w:i/>
            <w:sz w:val="16"/>
            <w:szCs w:val="16"/>
          </w:rPr>
          <w:t>Claudia Harth</w:t>
        </w:r>
      </w:smartTag>
      <w:r w:rsidRPr="00424334">
        <w:rPr>
          <w:rFonts w:ascii="Tahoma" w:hAnsi="Tahoma" w:cs="Tahoma"/>
          <w:b w:val="0"/>
          <w:i/>
          <w:sz w:val="16"/>
          <w:szCs w:val="16"/>
        </w:rPr>
        <w:t>, Hirschberger Str. 18, 27383 Scheeßel</w:t>
      </w:r>
      <w:r w:rsidR="00F770D6">
        <w:rPr>
          <w:rFonts w:ascii="Tahoma" w:hAnsi="Tahoma" w:cs="Tahoma"/>
          <w:b w:val="0"/>
          <w:i/>
          <w:sz w:val="16"/>
          <w:szCs w:val="16"/>
        </w:rPr>
        <w:t xml:space="preserve"> (Deutschland) bzw. </w:t>
      </w:r>
      <w:r w:rsidR="00F770D6">
        <w:rPr>
          <w:rFonts w:ascii="Tahoma" w:hAnsi="Tahoma" w:cs="Tahoma"/>
          <w:b w:val="0"/>
          <w:i/>
          <w:sz w:val="16"/>
          <w:szCs w:val="16"/>
        </w:rPr>
        <w:br/>
        <w:t>Yvonne Cijan, Herzog Friedrich-Platz 1, 3001 Mauerbach (Österreich)</w:t>
      </w:r>
    </w:p>
    <w:p w:rsidR="00FF67E5" w:rsidRDefault="00FF67E5" w:rsidP="00424334">
      <w:pPr>
        <w:pStyle w:val="Textkrper"/>
        <w:spacing w:line="240" w:lineRule="auto"/>
        <w:ind w:right="1332"/>
        <w:rPr>
          <w:rFonts w:ascii="Tahoma" w:hAnsi="Tahoma" w:cs="Tahoma"/>
          <w:b w:val="0"/>
          <w:i/>
          <w:sz w:val="16"/>
          <w:szCs w:val="16"/>
        </w:rPr>
      </w:pPr>
    </w:p>
    <w:sectPr w:rsidR="00FF67E5" w:rsidSect="0001209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0D90"/>
    <w:multiLevelType w:val="hybridMultilevel"/>
    <w:tmpl w:val="FD1CC084"/>
    <w:lvl w:ilvl="0" w:tplc="0407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7D50734"/>
    <w:multiLevelType w:val="hybridMultilevel"/>
    <w:tmpl w:val="2DCA06C6"/>
    <w:lvl w:ilvl="0" w:tplc="0407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B8F7D81"/>
    <w:multiLevelType w:val="hybridMultilevel"/>
    <w:tmpl w:val="31F009A0"/>
    <w:lvl w:ilvl="0" w:tplc="6C6CF4D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634F1"/>
    <w:multiLevelType w:val="hybridMultilevel"/>
    <w:tmpl w:val="442CAA5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0"/>
    <w:rsid w:val="000000BB"/>
    <w:rsid w:val="00000570"/>
    <w:rsid w:val="00000B74"/>
    <w:rsid w:val="000012E5"/>
    <w:rsid w:val="000022FE"/>
    <w:rsid w:val="00002431"/>
    <w:rsid w:val="00002D3A"/>
    <w:rsid w:val="0000483A"/>
    <w:rsid w:val="000077E4"/>
    <w:rsid w:val="00007B0C"/>
    <w:rsid w:val="00010754"/>
    <w:rsid w:val="00010E33"/>
    <w:rsid w:val="0001176E"/>
    <w:rsid w:val="0001209C"/>
    <w:rsid w:val="00012903"/>
    <w:rsid w:val="00012CBB"/>
    <w:rsid w:val="00013F7B"/>
    <w:rsid w:val="00014C72"/>
    <w:rsid w:val="00015338"/>
    <w:rsid w:val="000155E6"/>
    <w:rsid w:val="0001593D"/>
    <w:rsid w:val="00016BCF"/>
    <w:rsid w:val="00017C48"/>
    <w:rsid w:val="000213EB"/>
    <w:rsid w:val="00022042"/>
    <w:rsid w:val="0002233E"/>
    <w:rsid w:val="000224CA"/>
    <w:rsid w:val="00023566"/>
    <w:rsid w:val="0002379E"/>
    <w:rsid w:val="00023995"/>
    <w:rsid w:val="000239AD"/>
    <w:rsid w:val="000245CD"/>
    <w:rsid w:val="00026462"/>
    <w:rsid w:val="000264D7"/>
    <w:rsid w:val="00027592"/>
    <w:rsid w:val="000278BC"/>
    <w:rsid w:val="00027D2D"/>
    <w:rsid w:val="00030393"/>
    <w:rsid w:val="00030670"/>
    <w:rsid w:val="0003157D"/>
    <w:rsid w:val="00031827"/>
    <w:rsid w:val="0003238C"/>
    <w:rsid w:val="000327C4"/>
    <w:rsid w:val="000332D5"/>
    <w:rsid w:val="000334B4"/>
    <w:rsid w:val="000347FA"/>
    <w:rsid w:val="0003583F"/>
    <w:rsid w:val="000372FF"/>
    <w:rsid w:val="00037E57"/>
    <w:rsid w:val="000406EF"/>
    <w:rsid w:val="0004072A"/>
    <w:rsid w:val="0004087D"/>
    <w:rsid w:val="0004104A"/>
    <w:rsid w:val="00041D23"/>
    <w:rsid w:val="00042E12"/>
    <w:rsid w:val="00045132"/>
    <w:rsid w:val="00045F2C"/>
    <w:rsid w:val="00046DEF"/>
    <w:rsid w:val="00047786"/>
    <w:rsid w:val="0005006A"/>
    <w:rsid w:val="00050EB5"/>
    <w:rsid w:val="00052895"/>
    <w:rsid w:val="00052DA6"/>
    <w:rsid w:val="000537A5"/>
    <w:rsid w:val="00053A0A"/>
    <w:rsid w:val="000541AA"/>
    <w:rsid w:val="00055625"/>
    <w:rsid w:val="0005588D"/>
    <w:rsid w:val="00057794"/>
    <w:rsid w:val="000577AA"/>
    <w:rsid w:val="00060F18"/>
    <w:rsid w:val="0006130A"/>
    <w:rsid w:val="00061399"/>
    <w:rsid w:val="000630E1"/>
    <w:rsid w:val="00063CC1"/>
    <w:rsid w:val="00070381"/>
    <w:rsid w:val="0007148D"/>
    <w:rsid w:val="00074887"/>
    <w:rsid w:val="00075F6F"/>
    <w:rsid w:val="000770E6"/>
    <w:rsid w:val="00077DDC"/>
    <w:rsid w:val="000806E3"/>
    <w:rsid w:val="00080896"/>
    <w:rsid w:val="000809EA"/>
    <w:rsid w:val="00081213"/>
    <w:rsid w:val="00082EBB"/>
    <w:rsid w:val="00083D01"/>
    <w:rsid w:val="000840E3"/>
    <w:rsid w:val="000848A8"/>
    <w:rsid w:val="00086632"/>
    <w:rsid w:val="00086AED"/>
    <w:rsid w:val="00087EF6"/>
    <w:rsid w:val="00090225"/>
    <w:rsid w:val="0009133D"/>
    <w:rsid w:val="000920B4"/>
    <w:rsid w:val="00092258"/>
    <w:rsid w:val="00092DC9"/>
    <w:rsid w:val="000A023C"/>
    <w:rsid w:val="000A0926"/>
    <w:rsid w:val="000A108D"/>
    <w:rsid w:val="000A24E9"/>
    <w:rsid w:val="000A384F"/>
    <w:rsid w:val="000A4150"/>
    <w:rsid w:val="000A6702"/>
    <w:rsid w:val="000A6E2E"/>
    <w:rsid w:val="000A77E6"/>
    <w:rsid w:val="000B0A9B"/>
    <w:rsid w:val="000B0FCA"/>
    <w:rsid w:val="000B4CFA"/>
    <w:rsid w:val="000B5670"/>
    <w:rsid w:val="000B5B02"/>
    <w:rsid w:val="000B7B1F"/>
    <w:rsid w:val="000B7ED4"/>
    <w:rsid w:val="000C14E3"/>
    <w:rsid w:val="000C2EEB"/>
    <w:rsid w:val="000C38B5"/>
    <w:rsid w:val="000C3B5E"/>
    <w:rsid w:val="000C3F23"/>
    <w:rsid w:val="000C43AD"/>
    <w:rsid w:val="000C54AD"/>
    <w:rsid w:val="000D151C"/>
    <w:rsid w:val="000D1682"/>
    <w:rsid w:val="000D3191"/>
    <w:rsid w:val="000D401F"/>
    <w:rsid w:val="000D4363"/>
    <w:rsid w:val="000D4A3E"/>
    <w:rsid w:val="000D4FA3"/>
    <w:rsid w:val="000D52B4"/>
    <w:rsid w:val="000E0191"/>
    <w:rsid w:val="000E0490"/>
    <w:rsid w:val="000E09A7"/>
    <w:rsid w:val="000E3B6E"/>
    <w:rsid w:val="000E3E32"/>
    <w:rsid w:val="000E43B4"/>
    <w:rsid w:val="000E4505"/>
    <w:rsid w:val="000E45BE"/>
    <w:rsid w:val="000E59FB"/>
    <w:rsid w:val="000E5FBE"/>
    <w:rsid w:val="000E6D9E"/>
    <w:rsid w:val="000F07BE"/>
    <w:rsid w:val="000F184A"/>
    <w:rsid w:val="000F221C"/>
    <w:rsid w:val="000F316E"/>
    <w:rsid w:val="000F4950"/>
    <w:rsid w:val="000F7A42"/>
    <w:rsid w:val="000F7E8B"/>
    <w:rsid w:val="000F7EB0"/>
    <w:rsid w:val="0010028A"/>
    <w:rsid w:val="001005A4"/>
    <w:rsid w:val="00100B4E"/>
    <w:rsid w:val="001023B6"/>
    <w:rsid w:val="00103078"/>
    <w:rsid w:val="001062C7"/>
    <w:rsid w:val="001078F6"/>
    <w:rsid w:val="001079B4"/>
    <w:rsid w:val="00107B60"/>
    <w:rsid w:val="00107C50"/>
    <w:rsid w:val="00111A53"/>
    <w:rsid w:val="00112827"/>
    <w:rsid w:val="00113AF6"/>
    <w:rsid w:val="0011547B"/>
    <w:rsid w:val="0011648A"/>
    <w:rsid w:val="00117AFA"/>
    <w:rsid w:val="0012279E"/>
    <w:rsid w:val="00122A20"/>
    <w:rsid w:val="00124B32"/>
    <w:rsid w:val="001317FF"/>
    <w:rsid w:val="001338A8"/>
    <w:rsid w:val="001338B7"/>
    <w:rsid w:val="0013408D"/>
    <w:rsid w:val="00134BDF"/>
    <w:rsid w:val="0013549C"/>
    <w:rsid w:val="00135B0A"/>
    <w:rsid w:val="001365AD"/>
    <w:rsid w:val="0013705E"/>
    <w:rsid w:val="00137DAE"/>
    <w:rsid w:val="00143BCE"/>
    <w:rsid w:val="00144987"/>
    <w:rsid w:val="00144989"/>
    <w:rsid w:val="00145C71"/>
    <w:rsid w:val="001468A5"/>
    <w:rsid w:val="00146AD5"/>
    <w:rsid w:val="0014737B"/>
    <w:rsid w:val="00147C11"/>
    <w:rsid w:val="0015117E"/>
    <w:rsid w:val="001513A7"/>
    <w:rsid w:val="00151A72"/>
    <w:rsid w:val="00151A8E"/>
    <w:rsid w:val="001522EA"/>
    <w:rsid w:val="00152BD3"/>
    <w:rsid w:val="00154ACF"/>
    <w:rsid w:val="00156B7B"/>
    <w:rsid w:val="001578BC"/>
    <w:rsid w:val="00157ABE"/>
    <w:rsid w:val="00160422"/>
    <w:rsid w:val="00160E81"/>
    <w:rsid w:val="001638B3"/>
    <w:rsid w:val="001656DC"/>
    <w:rsid w:val="0016585E"/>
    <w:rsid w:val="00166DEA"/>
    <w:rsid w:val="00167BA2"/>
    <w:rsid w:val="00167DE4"/>
    <w:rsid w:val="0017175C"/>
    <w:rsid w:val="00173209"/>
    <w:rsid w:val="00173970"/>
    <w:rsid w:val="00174F20"/>
    <w:rsid w:val="001753B2"/>
    <w:rsid w:val="00175CA3"/>
    <w:rsid w:val="00176246"/>
    <w:rsid w:val="0017765B"/>
    <w:rsid w:val="00177D7D"/>
    <w:rsid w:val="00177E31"/>
    <w:rsid w:val="001808FD"/>
    <w:rsid w:val="00180DE0"/>
    <w:rsid w:val="00180EC5"/>
    <w:rsid w:val="00182A6A"/>
    <w:rsid w:val="00184434"/>
    <w:rsid w:val="001845FC"/>
    <w:rsid w:val="0018595F"/>
    <w:rsid w:val="001868D7"/>
    <w:rsid w:val="00186EEB"/>
    <w:rsid w:val="00187865"/>
    <w:rsid w:val="00190D72"/>
    <w:rsid w:val="001915F0"/>
    <w:rsid w:val="0019353A"/>
    <w:rsid w:val="0019372E"/>
    <w:rsid w:val="001939B0"/>
    <w:rsid w:val="00193A99"/>
    <w:rsid w:val="00193F70"/>
    <w:rsid w:val="0019416C"/>
    <w:rsid w:val="00194291"/>
    <w:rsid w:val="0019457C"/>
    <w:rsid w:val="00195197"/>
    <w:rsid w:val="00195B8F"/>
    <w:rsid w:val="00195E54"/>
    <w:rsid w:val="0019644D"/>
    <w:rsid w:val="001A4631"/>
    <w:rsid w:val="001A54C5"/>
    <w:rsid w:val="001A5EE8"/>
    <w:rsid w:val="001A6631"/>
    <w:rsid w:val="001A7DE7"/>
    <w:rsid w:val="001B0088"/>
    <w:rsid w:val="001B0D2D"/>
    <w:rsid w:val="001B0F34"/>
    <w:rsid w:val="001B1C6F"/>
    <w:rsid w:val="001B2D20"/>
    <w:rsid w:val="001B326C"/>
    <w:rsid w:val="001B3E1C"/>
    <w:rsid w:val="001B4220"/>
    <w:rsid w:val="001B4842"/>
    <w:rsid w:val="001B4F12"/>
    <w:rsid w:val="001B57D0"/>
    <w:rsid w:val="001B5CED"/>
    <w:rsid w:val="001B6E91"/>
    <w:rsid w:val="001B7D8C"/>
    <w:rsid w:val="001C0543"/>
    <w:rsid w:val="001C1AFF"/>
    <w:rsid w:val="001C3285"/>
    <w:rsid w:val="001C510D"/>
    <w:rsid w:val="001C5927"/>
    <w:rsid w:val="001C6525"/>
    <w:rsid w:val="001C7328"/>
    <w:rsid w:val="001D1ACA"/>
    <w:rsid w:val="001D2D68"/>
    <w:rsid w:val="001D5411"/>
    <w:rsid w:val="001D5C29"/>
    <w:rsid w:val="001D7216"/>
    <w:rsid w:val="001D76BA"/>
    <w:rsid w:val="001E0264"/>
    <w:rsid w:val="001E2EF7"/>
    <w:rsid w:val="001E2FC6"/>
    <w:rsid w:val="001E3CBE"/>
    <w:rsid w:val="001E42A9"/>
    <w:rsid w:val="001E5973"/>
    <w:rsid w:val="001E66E1"/>
    <w:rsid w:val="001E68C6"/>
    <w:rsid w:val="001F1BDE"/>
    <w:rsid w:val="001F242D"/>
    <w:rsid w:val="001F3C8D"/>
    <w:rsid w:val="001F4D5E"/>
    <w:rsid w:val="001F6BE8"/>
    <w:rsid w:val="002000FD"/>
    <w:rsid w:val="002010AE"/>
    <w:rsid w:val="00201181"/>
    <w:rsid w:val="00201784"/>
    <w:rsid w:val="0020188D"/>
    <w:rsid w:val="002021CD"/>
    <w:rsid w:val="00202247"/>
    <w:rsid w:val="002032E2"/>
    <w:rsid w:val="00203C5F"/>
    <w:rsid w:val="002043CC"/>
    <w:rsid w:val="0020534E"/>
    <w:rsid w:val="00205E8F"/>
    <w:rsid w:val="00206A91"/>
    <w:rsid w:val="00206C4A"/>
    <w:rsid w:val="00206D01"/>
    <w:rsid w:val="0021005A"/>
    <w:rsid w:val="00210606"/>
    <w:rsid w:val="00211545"/>
    <w:rsid w:val="0021168D"/>
    <w:rsid w:val="00212055"/>
    <w:rsid w:val="00212DF5"/>
    <w:rsid w:val="002135FD"/>
    <w:rsid w:val="00213790"/>
    <w:rsid w:val="00213E7C"/>
    <w:rsid w:val="00215C62"/>
    <w:rsid w:val="00216B2B"/>
    <w:rsid w:val="00216B64"/>
    <w:rsid w:val="00217480"/>
    <w:rsid w:val="00220461"/>
    <w:rsid w:val="00220ABF"/>
    <w:rsid w:val="002210EC"/>
    <w:rsid w:val="00221912"/>
    <w:rsid w:val="00222D5C"/>
    <w:rsid w:val="00222D7D"/>
    <w:rsid w:val="002231B3"/>
    <w:rsid w:val="00223A6C"/>
    <w:rsid w:val="00223B8E"/>
    <w:rsid w:val="0022583F"/>
    <w:rsid w:val="00225BA1"/>
    <w:rsid w:val="00226227"/>
    <w:rsid w:val="00226AB1"/>
    <w:rsid w:val="00226D73"/>
    <w:rsid w:val="002271D1"/>
    <w:rsid w:val="00227526"/>
    <w:rsid w:val="00227595"/>
    <w:rsid w:val="0023003D"/>
    <w:rsid w:val="002316C1"/>
    <w:rsid w:val="00233176"/>
    <w:rsid w:val="002340DD"/>
    <w:rsid w:val="00235F7D"/>
    <w:rsid w:val="00236D0F"/>
    <w:rsid w:val="00236D9A"/>
    <w:rsid w:val="0023729F"/>
    <w:rsid w:val="00237A85"/>
    <w:rsid w:val="002408E5"/>
    <w:rsid w:val="002413AF"/>
    <w:rsid w:val="002424D8"/>
    <w:rsid w:val="00243511"/>
    <w:rsid w:val="002442C7"/>
    <w:rsid w:val="00244379"/>
    <w:rsid w:val="00245459"/>
    <w:rsid w:val="0024586D"/>
    <w:rsid w:val="00245925"/>
    <w:rsid w:val="00245C13"/>
    <w:rsid w:val="00245C8E"/>
    <w:rsid w:val="00246A32"/>
    <w:rsid w:val="0024799A"/>
    <w:rsid w:val="00250BB4"/>
    <w:rsid w:val="00250D8B"/>
    <w:rsid w:val="00251EAB"/>
    <w:rsid w:val="0025239F"/>
    <w:rsid w:val="00253280"/>
    <w:rsid w:val="00253313"/>
    <w:rsid w:val="0025346C"/>
    <w:rsid w:val="00254496"/>
    <w:rsid w:val="002555C5"/>
    <w:rsid w:val="002558E3"/>
    <w:rsid w:val="00255F73"/>
    <w:rsid w:val="00255F7F"/>
    <w:rsid w:val="00256033"/>
    <w:rsid w:val="00256F08"/>
    <w:rsid w:val="00261BED"/>
    <w:rsid w:val="0026211C"/>
    <w:rsid w:val="002628FD"/>
    <w:rsid w:val="00262CF5"/>
    <w:rsid w:val="00263A06"/>
    <w:rsid w:val="00263D5F"/>
    <w:rsid w:val="00265970"/>
    <w:rsid w:val="00266BB0"/>
    <w:rsid w:val="00266E68"/>
    <w:rsid w:val="00267A80"/>
    <w:rsid w:val="00270F1E"/>
    <w:rsid w:val="0027113B"/>
    <w:rsid w:val="00272675"/>
    <w:rsid w:val="002732D4"/>
    <w:rsid w:val="00274AB9"/>
    <w:rsid w:val="00274ACE"/>
    <w:rsid w:val="00274F2D"/>
    <w:rsid w:val="00276273"/>
    <w:rsid w:val="002770BE"/>
    <w:rsid w:val="002776BD"/>
    <w:rsid w:val="00280B1A"/>
    <w:rsid w:val="00280D87"/>
    <w:rsid w:val="00281225"/>
    <w:rsid w:val="002819A5"/>
    <w:rsid w:val="00284A6F"/>
    <w:rsid w:val="00285C79"/>
    <w:rsid w:val="002870F1"/>
    <w:rsid w:val="00292D90"/>
    <w:rsid w:val="002958D8"/>
    <w:rsid w:val="002960C8"/>
    <w:rsid w:val="00296524"/>
    <w:rsid w:val="00297466"/>
    <w:rsid w:val="00297F27"/>
    <w:rsid w:val="00297FFD"/>
    <w:rsid w:val="002A0961"/>
    <w:rsid w:val="002A1F19"/>
    <w:rsid w:val="002A2C20"/>
    <w:rsid w:val="002A389E"/>
    <w:rsid w:val="002A57E1"/>
    <w:rsid w:val="002A5865"/>
    <w:rsid w:val="002A6421"/>
    <w:rsid w:val="002A6CB4"/>
    <w:rsid w:val="002A6ED0"/>
    <w:rsid w:val="002B060D"/>
    <w:rsid w:val="002B09FA"/>
    <w:rsid w:val="002B0A0C"/>
    <w:rsid w:val="002B0DF3"/>
    <w:rsid w:val="002B1971"/>
    <w:rsid w:val="002B26ED"/>
    <w:rsid w:val="002B3493"/>
    <w:rsid w:val="002B4500"/>
    <w:rsid w:val="002B4CCF"/>
    <w:rsid w:val="002B5867"/>
    <w:rsid w:val="002B58B5"/>
    <w:rsid w:val="002B5B93"/>
    <w:rsid w:val="002B650D"/>
    <w:rsid w:val="002B6E6F"/>
    <w:rsid w:val="002B7001"/>
    <w:rsid w:val="002B766D"/>
    <w:rsid w:val="002B77AE"/>
    <w:rsid w:val="002B7B91"/>
    <w:rsid w:val="002C0246"/>
    <w:rsid w:val="002C06CE"/>
    <w:rsid w:val="002C1204"/>
    <w:rsid w:val="002C2AD2"/>
    <w:rsid w:val="002C2EAC"/>
    <w:rsid w:val="002C3635"/>
    <w:rsid w:val="002C3F78"/>
    <w:rsid w:val="002C4303"/>
    <w:rsid w:val="002C442D"/>
    <w:rsid w:val="002C47A7"/>
    <w:rsid w:val="002C5D63"/>
    <w:rsid w:val="002C619A"/>
    <w:rsid w:val="002C63B3"/>
    <w:rsid w:val="002C69B6"/>
    <w:rsid w:val="002C6E3C"/>
    <w:rsid w:val="002D0C9C"/>
    <w:rsid w:val="002D1670"/>
    <w:rsid w:val="002D1EDE"/>
    <w:rsid w:val="002D46DE"/>
    <w:rsid w:val="002D5055"/>
    <w:rsid w:val="002D5D05"/>
    <w:rsid w:val="002D5DF7"/>
    <w:rsid w:val="002D61B1"/>
    <w:rsid w:val="002D7A31"/>
    <w:rsid w:val="002E1002"/>
    <w:rsid w:val="002E286A"/>
    <w:rsid w:val="002E3EB2"/>
    <w:rsid w:val="002E417E"/>
    <w:rsid w:val="002E4CD9"/>
    <w:rsid w:val="002E59AF"/>
    <w:rsid w:val="002E6917"/>
    <w:rsid w:val="002E7225"/>
    <w:rsid w:val="002E7EA3"/>
    <w:rsid w:val="002F09A2"/>
    <w:rsid w:val="002F11E2"/>
    <w:rsid w:val="002F16F1"/>
    <w:rsid w:val="002F1F9E"/>
    <w:rsid w:val="002F2115"/>
    <w:rsid w:val="002F2B16"/>
    <w:rsid w:val="002F3AC7"/>
    <w:rsid w:val="002F4ACD"/>
    <w:rsid w:val="002F4E88"/>
    <w:rsid w:val="002F5E91"/>
    <w:rsid w:val="002F6E9D"/>
    <w:rsid w:val="00300C62"/>
    <w:rsid w:val="003013E9"/>
    <w:rsid w:val="00301BA8"/>
    <w:rsid w:val="00301D5B"/>
    <w:rsid w:val="00301DD8"/>
    <w:rsid w:val="00302991"/>
    <w:rsid w:val="00302D92"/>
    <w:rsid w:val="00304354"/>
    <w:rsid w:val="00304FBF"/>
    <w:rsid w:val="00305709"/>
    <w:rsid w:val="003061F1"/>
    <w:rsid w:val="00306E4F"/>
    <w:rsid w:val="00306F12"/>
    <w:rsid w:val="00307477"/>
    <w:rsid w:val="00307D0B"/>
    <w:rsid w:val="00307DE9"/>
    <w:rsid w:val="003103DF"/>
    <w:rsid w:val="0031207A"/>
    <w:rsid w:val="0031221D"/>
    <w:rsid w:val="00312670"/>
    <w:rsid w:val="00312B57"/>
    <w:rsid w:val="00313DFA"/>
    <w:rsid w:val="00313EF8"/>
    <w:rsid w:val="003146DE"/>
    <w:rsid w:val="003147E2"/>
    <w:rsid w:val="00314EC7"/>
    <w:rsid w:val="00315BA8"/>
    <w:rsid w:val="003161A9"/>
    <w:rsid w:val="00316656"/>
    <w:rsid w:val="00317650"/>
    <w:rsid w:val="00317FA3"/>
    <w:rsid w:val="0032223C"/>
    <w:rsid w:val="00323094"/>
    <w:rsid w:val="00323A91"/>
    <w:rsid w:val="003255D8"/>
    <w:rsid w:val="00327B0B"/>
    <w:rsid w:val="003309E8"/>
    <w:rsid w:val="0033208A"/>
    <w:rsid w:val="00332904"/>
    <w:rsid w:val="00332E2D"/>
    <w:rsid w:val="003335D6"/>
    <w:rsid w:val="0033420B"/>
    <w:rsid w:val="0033455E"/>
    <w:rsid w:val="00336AD7"/>
    <w:rsid w:val="00337094"/>
    <w:rsid w:val="00337899"/>
    <w:rsid w:val="00337F21"/>
    <w:rsid w:val="0034173E"/>
    <w:rsid w:val="00342BCE"/>
    <w:rsid w:val="00343BDC"/>
    <w:rsid w:val="00344C8F"/>
    <w:rsid w:val="0034523F"/>
    <w:rsid w:val="003505C0"/>
    <w:rsid w:val="00350A1B"/>
    <w:rsid w:val="00351418"/>
    <w:rsid w:val="00351B75"/>
    <w:rsid w:val="003521B8"/>
    <w:rsid w:val="003536EE"/>
    <w:rsid w:val="00353ACE"/>
    <w:rsid w:val="003545CD"/>
    <w:rsid w:val="00354C1F"/>
    <w:rsid w:val="003551ED"/>
    <w:rsid w:val="00355260"/>
    <w:rsid w:val="0035570E"/>
    <w:rsid w:val="00355F18"/>
    <w:rsid w:val="0036062E"/>
    <w:rsid w:val="00360CE7"/>
    <w:rsid w:val="00360DF0"/>
    <w:rsid w:val="00361D1F"/>
    <w:rsid w:val="00363959"/>
    <w:rsid w:val="00364360"/>
    <w:rsid w:val="003643F8"/>
    <w:rsid w:val="003647FB"/>
    <w:rsid w:val="0036484A"/>
    <w:rsid w:val="0036497D"/>
    <w:rsid w:val="00364DFC"/>
    <w:rsid w:val="00364FEB"/>
    <w:rsid w:val="00365A78"/>
    <w:rsid w:val="00370FDF"/>
    <w:rsid w:val="00372876"/>
    <w:rsid w:val="003738A8"/>
    <w:rsid w:val="00373BAB"/>
    <w:rsid w:val="00374E78"/>
    <w:rsid w:val="00375AF0"/>
    <w:rsid w:val="00376416"/>
    <w:rsid w:val="0038086B"/>
    <w:rsid w:val="00381513"/>
    <w:rsid w:val="0038198B"/>
    <w:rsid w:val="00382B32"/>
    <w:rsid w:val="00383837"/>
    <w:rsid w:val="00383A74"/>
    <w:rsid w:val="00384155"/>
    <w:rsid w:val="00384DAE"/>
    <w:rsid w:val="00386767"/>
    <w:rsid w:val="00387D12"/>
    <w:rsid w:val="00390207"/>
    <w:rsid w:val="00391081"/>
    <w:rsid w:val="0039125F"/>
    <w:rsid w:val="00391E55"/>
    <w:rsid w:val="003924F8"/>
    <w:rsid w:val="00392BB6"/>
    <w:rsid w:val="003938CD"/>
    <w:rsid w:val="00394268"/>
    <w:rsid w:val="00394A39"/>
    <w:rsid w:val="00396A4E"/>
    <w:rsid w:val="00396BE5"/>
    <w:rsid w:val="0039717B"/>
    <w:rsid w:val="003A1F3F"/>
    <w:rsid w:val="003A42E2"/>
    <w:rsid w:val="003A649E"/>
    <w:rsid w:val="003A65DA"/>
    <w:rsid w:val="003A6893"/>
    <w:rsid w:val="003A718B"/>
    <w:rsid w:val="003A72B6"/>
    <w:rsid w:val="003A7F9F"/>
    <w:rsid w:val="003B12CC"/>
    <w:rsid w:val="003B27BE"/>
    <w:rsid w:val="003B300E"/>
    <w:rsid w:val="003B3B39"/>
    <w:rsid w:val="003B52C8"/>
    <w:rsid w:val="003B52FC"/>
    <w:rsid w:val="003B54C1"/>
    <w:rsid w:val="003B5787"/>
    <w:rsid w:val="003B6525"/>
    <w:rsid w:val="003B767B"/>
    <w:rsid w:val="003C1065"/>
    <w:rsid w:val="003C13AA"/>
    <w:rsid w:val="003C1CF1"/>
    <w:rsid w:val="003C1D8F"/>
    <w:rsid w:val="003C1DD7"/>
    <w:rsid w:val="003C299D"/>
    <w:rsid w:val="003C37DA"/>
    <w:rsid w:val="003C5820"/>
    <w:rsid w:val="003C6555"/>
    <w:rsid w:val="003D012F"/>
    <w:rsid w:val="003D0B04"/>
    <w:rsid w:val="003D1705"/>
    <w:rsid w:val="003D1A41"/>
    <w:rsid w:val="003D2DAA"/>
    <w:rsid w:val="003D45A7"/>
    <w:rsid w:val="003D5B5C"/>
    <w:rsid w:val="003D7675"/>
    <w:rsid w:val="003E17E9"/>
    <w:rsid w:val="003E1808"/>
    <w:rsid w:val="003E1F8B"/>
    <w:rsid w:val="003E34FC"/>
    <w:rsid w:val="003E4199"/>
    <w:rsid w:val="003E59D7"/>
    <w:rsid w:val="003E5A0D"/>
    <w:rsid w:val="003E7363"/>
    <w:rsid w:val="003E7396"/>
    <w:rsid w:val="003E7A00"/>
    <w:rsid w:val="003F0B3A"/>
    <w:rsid w:val="003F3736"/>
    <w:rsid w:val="003F6B0C"/>
    <w:rsid w:val="003F6DC9"/>
    <w:rsid w:val="003F7830"/>
    <w:rsid w:val="003F7DFC"/>
    <w:rsid w:val="004013C6"/>
    <w:rsid w:val="00401B67"/>
    <w:rsid w:val="00401BB0"/>
    <w:rsid w:val="004058CE"/>
    <w:rsid w:val="0040662C"/>
    <w:rsid w:val="00406882"/>
    <w:rsid w:val="004075F7"/>
    <w:rsid w:val="004107A4"/>
    <w:rsid w:val="00411423"/>
    <w:rsid w:val="00412D67"/>
    <w:rsid w:val="00413379"/>
    <w:rsid w:val="00413E19"/>
    <w:rsid w:val="004142F5"/>
    <w:rsid w:val="00414852"/>
    <w:rsid w:val="004172C7"/>
    <w:rsid w:val="00417C40"/>
    <w:rsid w:val="004240D4"/>
    <w:rsid w:val="00424334"/>
    <w:rsid w:val="00424385"/>
    <w:rsid w:val="004243B7"/>
    <w:rsid w:val="0042457F"/>
    <w:rsid w:val="00425A20"/>
    <w:rsid w:val="004271DB"/>
    <w:rsid w:val="00427520"/>
    <w:rsid w:val="0042783C"/>
    <w:rsid w:val="00427D80"/>
    <w:rsid w:val="004302EC"/>
    <w:rsid w:val="0043071B"/>
    <w:rsid w:val="00430F4E"/>
    <w:rsid w:val="00431055"/>
    <w:rsid w:val="004321D6"/>
    <w:rsid w:val="00432909"/>
    <w:rsid w:val="00432F9C"/>
    <w:rsid w:val="0043306C"/>
    <w:rsid w:val="00433B62"/>
    <w:rsid w:val="0043416F"/>
    <w:rsid w:val="00434F6E"/>
    <w:rsid w:val="00435FE1"/>
    <w:rsid w:val="00437612"/>
    <w:rsid w:val="00441608"/>
    <w:rsid w:val="004427D6"/>
    <w:rsid w:val="00442AF4"/>
    <w:rsid w:val="00442FC6"/>
    <w:rsid w:val="004454EC"/>
    <w:rsid w:val="00445655"/>
    <w:rsid w:val="0044588B"/>
    <w:rsid w:val="00445BC4"/>
    <w:rsid w:val="00446090"/>
    <w:rsid w:val="00451457"/>
    <w:rsid w:val="00451493"/>
    <w:rsid w:val="00451582"/>
    <w:rsid w:val="00451B39"/>
    <w:rsid w:val="00451B74"/>
    <w:rsid w:val="004523D7"/>
    <w:rsid w:val="00452A14"/>
    <w:rsid w:val="00454510"/>
    <w:rsid w:val="00456869"/>
    <w:rsid w:val="00456AB7"/>
    <w:rsid w:val="00457138"/>
    <w:rsid w:val="004571D5"/>
    <w:rsid w:val="0046165D"/>
    <w:rsid w:val="004622CC"/>
    <w:rsid w:val="00463836"/>
    <w:rsid w:val="00463D49"/>
    <w:rsid w:val="00464C75"/>
    <w:rsid w:val="004659EE"/>
    <w:rsid w:val="0046692D"/>
    <w:rsid w:val="004678D8"/>
    <w:rsid w:val="00467AD5"/>
    <w:rsid w:val="00472C5F"/>
    <w:rsid w:val="0047485B"/>
    <w:rsid w:val="00474901"/>
    <w:rsid w:val="00476396"/>
    <w:rsid w:val="004769A2"/>
    <w:rsid w:val="004775EC"/>
    <w:rsid w:val="00480389"/>
    <w:rsid w:val="004817BB"/>
    <w:rsid w:val="00486739"/>
    <w:rsid w:val="0048779B"/>
    <w:rsid w:val="00487E1D"/>
    <w:rsid w:val="00490245"/>
    <w:rsid w:val="00490B51"/>
    <w:rsid w:val="00492CD3"/>
    <w:rsid w:val="00493864"/>
    <w:rsid w:val="00494E31"/>
    <w:rsid w:val="004956C5"/>
    <w:rsid w:val="00495A77"/>
    <w:rsid w:val="00496DC4"/>
    <w:rsid w:val="004A0CD5"/>
    <w:rsid w:val="004A23EF"/>
    <w:rsid w:val="004A2822"/>
    <w:rsid w:val="004A2C29"/>
    <w:rsid w:val="004A3756"/>
    <w:rsid w:val="004A375E"/>
    <w:rsid w:val="004A4058"/>
    <w:rsid w:val="004A467C"/>
    <w:rsid w:val="004A7379"/>
    <w:rsid w:val="004B236A"/>
    <w:rsid w:val="004B23AD"/>
    <w:rsid w:val="004B3706"/>
    <w:rsid w:val="004B3883"/>
    <w:rsid w:val="004B4321"/>
    <w:rsid w:val="004B4368"/>
    <w:rsid w:val="004B4821"/>
    <w:rsid w:val="004B7AF9"/>
    <w:rsid w:val="004B7DE8"/>
    <w:rsid w:val="004C04DA"/>
    <w:rsid w:val="004C08DB"/>
    <w:rsid w:val="004C1564"/>
    <w:rsid w:val="004C3183"/>
    <w:rsid w:val="004C49F3"/>
    <w:rsid w:val="004C5CB6"/>
    <w:rsid w:val="004C67FF"/>
    <w:rsid w:val="004C75C3"/>
    <w:rsid w:val="004C77E0"/>
    <w:rsid w:val="004D18AD"/>
    <w:rsid w:val="004D2039"/>
    <w:rsid w:val="004D2AE4"/>
    <w:rsid w:val="004E12A1"/>
    <w:rsid w:val="004E1C8F"/>
    <w:rsid w:val="004E3288"/>
    <w:rsid w:val="004E66E9"/>
    <w:rsid w:val="004E6E9D"/>
    <w:rsid w:val="004E7F4A"/>
    <w:rsid w:val="004F1214"/>
    <w:rsid w:val="004F1383"/>
    <w:rsid w:val="004F19DA"/>
    <w:rsid w:val="004F2784"/>
    <w:rsid w:val="004F2809"/>
    <w:rsid w:val="004F2CE5"/>
    <w:rsid w:val="004F2D12"/>
    <w:rsid w:val="004F3656"/>
    <w:rsid w:val="004F47B6"/>
    <w:rsid w:val="004F52D5"/>
    <w:rsid w:val="004F5805"/>
    <w:rsid w:val="004F5A96"/>
    <w:rsid w:val="004F6F7C"/>
    <w:rsid w:val="004F7B0F"/>
    <w:rsid w:val="0050147B"/>
    <w:rsid w:val="0050161E"/>
    <w:rsid w:val="0050191A"/>
    <w:rsid w:val="00502126"/>
    <w:rsid w:val="0050366E"/>
    <w:rsid w:val="00503CDB"/>
    <w:rsid w:val="00504D5F"/>
    <w:rsid w:val="005051DE"/>
    <w:rsid w:val="0050607E"/>
    <w:rsid w:val="005067BB"/>
    <w:rsid w:val="005078AD"/>
    <w:rsid w:val="00511540"/>
    <w:rsid w:val="00512618"/>
    <w:rsid w:val="00512F5C"/>
    <w:rsid w:val="005136F6"/>
    <w:rsid w:val="00513B27"/>
    <w:rsid w:val="005143A4"/>
    <w:rsid w:val="00516F8A"/>
    <w:rsid w:val="00517793"/>
    <w:rsid w:val="00520242"/>
    <w:rsid w:val="00520BFA"/>
    <w:rsid w:val="005217CF"/>
    <w:rsid w:val="00521D73"/>
    <w:rsid w:val="00523E29"/>
    <w:rsid w:val="00524301"/>
    <w:rsid w:val="00525724"/>
    <w:rsid w:val="00526132"/>
    <w:rsid w:val="00526476"/>
    <w:rsid w:val="00526D38"/>
    <w:rsid w:val="00526EFD"/>
    <w:rsid w:val="005312D8"/>
    <w:rsid w:val="00531921"/>
    <w:rsid w:val="00532F15"/>
    <w:rsid w:val="00533F15"/>
    <w:rsid w:val="00534E73"/>
    <w:rsid w:val="00535A8A"/>
    <w:rsid w:val="00535F9B"/>
    <w:rsid w:val="0053738E"/>
    <w:rsid w:val="00541014"/>
    <w:rsid w:val="0054171A"/>
    <w:rsid w:val="00541FB9"/>
    <w:rsid w:val="0054331A"/>
    <w:rsid w:val="00544768"/>
    <w:rsid w:val="00545F69"/>
    <w:rsid w:val="00546E91"/>
    <w:rsid w:val="00550F35"/>
    <w:rsid w:val="00551C00"/>
    <w:rsid w:val="00551F08"/>
    <w:rsid w:val="00552322"/>
    <w:rsid w:val="005523A8"/>
    <w:rsid w:val="0055330B"/>
    <w:rsid w:val="0055373C"/>
    <w:rsid w:val="00553C61"/>
    <w:rsid w:val="00554025"/>
    <w:rsid w:val="00555E93"/>
    <w:rsid w:val="00555F1D"/>
    <w:rsid w:val="00556575"/>
    <w:rsid w:val="00556EA7"/>
    <w:rsid w:val="00556FEE"/>
    <w:rsid w:val="00557382"/>
    <w:rsid w:val="00562B30"/>
    <w:rsid w:val="005635C7"/>
    <w:rsid w:val="00564DA0"/>
    <w:rsid w:val="0056620B"/>
    <w:rsid w:val="00566AED"/>
    <w:rsid w:val="00566B60"/>
    <w:rsid w:val="00567044"/>
    <w:rsid w:val="005676C9"/>
    <w:rsid w:val="00567F62"/>
    <w:rsid w:val="00570070"/>
    <w:rsid w:val="00570509"/>
    <w:rsid w:val="005707E6"/>
    <w:rsid w:val="00571305"/>
    <w:rsid w:val="00571FB5"/>
    <w:rsid w:val="00574893"/>
    <w:rsid w:val="00576991"/>
    <w:rsid w:val="00576FF3"/>
    <w:rsid w:val="00577019"/>
    <w:rsid w:val="00577312"/>
    <w:rsid w:val="005776A4"/>
    <w:rsid w:val="00580667"/>
    <w:rsid w:val="005808E4"/>
    <w:rsid w:val="00581DEA"/>
    <w:rsid w:val="005829F9"/>
    <w:rsid w:val="005838A1"/>
    <w:rsid w:val="00583D81"/>
    <w:rsid w:val="00584A6A"/>
    <w:rsid w:val="00584CB2"/>
    <w:rsid w:val="00584CDA"/>
    <w:rsid w:val="00585681"/>
    <w:rsid w:val="00587254"/>
    <w:rsid w:val="005902D2"/>
    <w:rsid w:val="0059094F"/>
    <w:rsid w:val="00591927"/>
    <w:rsid w:val="00592DEC"/>
    <w:rsid w:val="005931E2"/>
    <w:rsid w:val="005937DF"/>
    <w:rsid w:val="00593B69"/>
    <w:rsid w:val="0059454B"/>
    <w:rsid w:val="00596443"/>
    <w:rsid w:val="005A0627"/>
    <w:rsid w:val="005A1011"/>
    <w:rsid w:val="005A2B54"/>
    <w:rsid w:val="005A3266"/>
    <w:rsid w:val="005A5A14"/>
    <w:rsid w:val="005A623B"/>
    <w:rsid w:val="005B12E9"/>
    <w:rsid w:val="005B1935"/>
    <w:rsid w:val="005B28A6"/>
    <w:rsid w:val="005B3726"/>
    <w:rsid w:val="005B585E"/>
    <w:rsid w:val="005B5F53"/>
    <w:rsid w:val="005B72CB"/>
    <w:rsid w:val="005C0223"/>
    <w:rsid w:val="005C0B98"/>
    <w:rsid w:val="005C1840"/>
    <w:rsid w:val="005C38C0"/>
    <w:rsid w:val="005C3C9F"/>
    <w:rsid w:val="005C4131"/>
    <w:rsid w:val="005C420A"/>
    <w:rsid w:val="005C6088"/>
    <w:rsid w:val="005C625D"/>
    <w:rsid w:val="005D17B7"/>
    <w:rsid w:val="005D1954"/>
    <w:rsid w:val="005D2166"/>
    <w:rsid w:val="005D2587"/>
    <w:rsid w:val="005D38DF"/>
    <w:rsid w:val="005D4E96"/>
    <w:rsid w:val="005D5AFE"/>
    <w:rsid w:val="005D639A"/>
    <w:rsid w:val="005D6ADB"/>
    <w:rsid w:val="005D7032"/>
    <w:rsid w:val="005E1026"/>
    <w:rsid w:val="005E1420"/>
    <w:rsid w:val="005E1A28"/>
    <w:rsid w:val="005E1EE2"/>
    <w:rsid w:val="005E3421"/>
    <w:rsid w:val="005E36F7"/>
    <w:rsid w:val="005E3998"/>
    <w:rsid w:val="005E3C4C"/>
    <w:rsid w:val="005E4455"/>
    <w:rsid w:val="005E51EB"/>
    <w:rsid w:val="005E5DC8"/>
    <w:rsid w:val="005E66A1"/>
    <w:rsid w:val="005F013F"/>
    <w:rsid w:val="005F06FF"/>
    <w:rsid w:val="005F101F"/>
    <w:rsid w:val="005F2C36"/>
    <w:rsid w:val="005F2D6C"/>
    <w:rsid w:val="005F3D53"/>
    <w:rsid w:val="005F3F64"/>
    <w:rsid w:val="005F414A"/>
    <w:rsid w:val="005F5805"/>
    <w:rsid w:val="005F6239"/>
    <w:rsid w:val="005F63C5"/>
    <w:rsid w:val="005F6B70"/>
    <w:rsid w:val="00600880"/>
    <w:rsid w:val="00600984"/>
    <w:rsid w:val="00601461"/>
    <w:rsid w:val="006022CB"/>
    <w:rsid w:val="00602EA5"/>
    <w:rsid w:val="006031EC"/>
    <w:rsid w:val="0060349E"/>
    <w:rsid w:val="00603A4E"/>
    <w:rsid w:val="00603E02"/>
    <w:rsid w:val="00604AD1"/>
    <w:rsid w:val="00605185"/>
    <w:rsid w:val="00605C56"/>
    <w:rsid w:val="00606C0F"/>
    <w:rsid w:val="00606E6B"/>
    <w:rsid w:val="00611534"/>
    <w:rsid w:val="00611F3A"/>
    <w:rsid w:val="00612FAF"/>
    <w:rsid w:val="00613A0B"/>
    <w:rsid w:val="00613C11"/>
    <w:rsid w:val="00613D84"/>
    <w:rsid w:val="0061512A"/>
    <w:rsid w:val="006159FA"/>
    <w:rsid w:val="00615A05"/>
    <w:rsid w:val="00616ECE"/>
    <w:rsid w:val="0062035A"/>
    <w:rsid w:val="00621019"/>
    <w:rsid w:val="0062194A"/>
    <w:rsid w:val="006255B7"/>
    <w:rsid w:val="006264DD"/>
    <w:rsid w:val="00626679"/>
    <w:rsid w:val="00627BFF"/>
    <w:rsid w:val="00630F1B"/>
    <w:rsid w:val="00631824"/>
    <w:rsid w:val="00632E3A"/>
    <w:rsid w:val="00634CC2"/>
    <w:rsid w:val="006359D7"/>
    <w:rsid w:val="00635B11"/>
    <w:rsid w:val="00635BC1"/>
    <w:rsid w:val="00637160"/>
    <w:rsid w:val="0063780D"/>
    <w:rsid w:val="00637966"/>
    <w:rsid w:val="00637FA1"/>
    <w:rsid w:val="00640531"/>
    <w:rsid w:val="006412F9"/>
    <w:rsid w:val="00641F16"/>
    <w:rsid w:val="00642094"/>
    <w:rsid w:val="00642B7F"/>
    <w:rsid w:val="006479CA"/>
    <w:rsid w:val="00647B28"/>
    <w:rsid w:val="0065009F"/>
    <w:rsid w:val="00651A6E"/>
    <w:rsid w:val="00653451"/>
    <w:rsid w:val="00654497"/>
    <w:rsid w:val="00655532"/>
    <w:rsid w:val="00656321"/>
    <w:rsid w:val="00656C78"/>
    <w:rsid w:val="00656D49"/>
    <w:rsid w:val="006571E8"/>
    <w:rsid w:val="006604A4"/>
    <w:rsid w:val="00660923"/>
    <w:rsid w:val="00660E8E"/>
    <w:rsid w:val="006620F4"/>
    <w:rsid w:val="0066238B"/>
    <w:rsid w:val="00662BAC"/>
    <w:rsid w:val="00662CA4"/>
    <w:rsid w:val="00663E27"/>
    <w:rsid w:val="00664658"/>
    <w:rsid w:val="00665DBB"/>
    <w:rsid w:val="00666CCB"/>
    <w:rsid w:val="00667514"/>
    <w:rsid w:val="00667E97"/>
    <w:rsid w:val="00670C7F"/>
    <w:rsid w:val="00671739"/>
    <w:rsid w:val="0067302D"/>
    <w:rsid w:val="006739F9"/>
    <w:rsid w:val="00675068"/>
    <w:rsid w:val="0067548C"/>
    <w:rsid w:val="0067661C"/>
    <w:rsid w:val="0067663E"/>
    <w:rsid w:val="006778A4"/>
    <w:rsid w:val="006779BC"/>
    <w:rsid w:val="0068080B"/>
    <w:rsid w:val="00680BFF"/>
    <w:rsid w:val="00680C51"/>
    <w:rsid w:val="006811EF"/>
    <w:rsid w:val="0068156E"/>
    <w:rsid w:val="006819F8"/>
    <w:rsid w:val="00683CFB"/>
    <w:rsid w:val="00683EC4"/>
    <w:rsid w:val="00683FA0"/>
    <w:rsid w:val="00685262"/>
    <w:rsid w:val="006853EA"/>
    <w:rsid w:val="006855BD"/>
    <w:rsid w:val="00685FCF"/>
    <w:rsid w:val="006862C2"/>
    <w:rsid w:val="00687DA9"/>
    <w:rsid w:val="0069397E"/>
    <w:rsid w:val="00694AC5"/>
    <w:rsid w:val="00694D37"/>
    <w:rsid w:val="00695215"/>
    <w:rsid w:val="00696482"/>
    <w:rsid w:val="0069677B"/>
    <w:rsid w:val="006A03B0"/>
    <w:rsid w:val="006A1581"/>
    <w:rsid w:val="006A1742"/>
    <w:rsid w:val="006A321C"/>
    <w:rsid w:val="006A3275"/>
    <w:rsid w:val="006A3592"/>
    <w:rsid w:val="006A374E"/>
    <w:rsid w:val="006A3B8D"/>
    <w:rsid w:val="006A46DA"/>
    <w:rsid w:val="006A4A8C"/>
    <w:rsid w:val="006A5A9D"/>
    <w:rsid w:val="006A5D9E"/>
    <w:rsid w:val="006A658B"/>
    <w:rsid w:val="006A68FF"/>
    <w:rsid w:val="006A7F24"/>
    <w:rsid w:val="006B09F4"/>
    <w:rsid w:val="006B0DED"/>
    <w:rsid w:val="006B2063"/>
    <w:rsid w:val="006B214C"/>
    <w:rsid w:val="006B2169"/>
    <w:rsid w:val="006B30C2"/>
    <w:rsid w:val="006B35CB"/>
    <w:rsid w:val="006B451C"/>
    <w:rsid w:val="006B6058"/>
    <w:rsid w:val="006B6759"/>
    <w:rsid w:val="006B73F3"/>
    <w:rsid w:val="006B7AFD"/>
    <w:rsid w:val="006C01FE"/>
    <w:rsid w:val="006C0E1A"/>
    <w:rsid w:val="006C0F13"/>
    <w:rsid w:val="006C144A"/>
    <w:rsid w:val="006C175B"/>
    <w:rsid w:val="006C2ECF"/>
    <w:rsid w:val="006C3C06"/>
    <w:rsid w:val="006C4550"/>
    <w:rsid w:val="006C6C8F"/>
    <w:rsid w:val="006D002F"/>
    <w:rsid w:val="006D0B34"/>
    <w:rsid w:val="006D1043"/>
    <w:rsid w:val="006D1212"/>
    <w:rsid w:val="006D299B"/>
    <w:rsid w:val="006D2D36"/>
    <w:rsid w:val="006D336C"/>
    <w:rsid w:val="006D3D12"/>
    <w:rsid w:val="006D3F9D"/>
    <w:rsid w:val="006D47D7"/>
    <w:rsid w:val="006D47F8"/>
    <w:rsid w:val="006D4C7E"/>
    <w:rsid w:val="006D7911"/>
    <w:rsid w:val="006D7A0D"/>
    <w:rsid w:val="006D7C90"/>
    <w:rsid w:val="006E196B"/>
    <w:rsid w:val="006E1A8C"/>
    <w:rsid w:val="006E241F"/>
    <w:rsid w:val="006E307A"/>
    <w:rsid w:val="006E57BC"/>
    <w:rsid w:val="006F0B6F"/>
    <w:rsid w:val="006F1184"/>
    <w:rsid w:val="006F2632"/>
    <w:rsid w:val="006F28C3"/>
    <w:rsid w:val="006F53B9"/>
    <w:rsid w:val="006F6761"/>
    <w:rsid w:val="006F6D90"/>
    <w:rsid w:val="006F7110"/>
    <w:rsid w:val="006F7B80"/>
    <w:rsid w:val="007001BB"/>
    <w:rsid w:val="0070086A"/>
    <w:rsid w:val="00700C37"/>
    <w:rsid w:val="007021CC"/>
    <w:rsid w:val="00704186"/>
    <w:rsid w:val="00704EA3"/>
    <w:rsid w:val="00706766"/>
    <w:rsid w:val="0070677A"/>
    <w:rsid w:val="00707AC7"/>
    <w:rsid w:val="00707EFF"/>
    <w:rsid w:val="007107A3"/>
    <w:rsid w:val="007112D6"/>
    <w:rsid w:val="0071132D"/>
    <w:rsid w:val="007116C7"/>
    <w:rsid w:val="007120DB"/>
    <w:rsid w:val="00712736"/>
    <w:rsid w:val="007127AB"/>
    <w:rsid w:val="00713B55"/>
    <w:rsid w:val="0071554B"/>
    <w:rsid w:val="00715648"/>
    <w:rsid w:val="00716051"/>
    <w:rsid w:val="00716FCA"/>
    <w:rsid w:val="00717155"/>
    <w:rsid w:val="00717471"/>
    <w:rsid w:val="00717A45"/>
    <w:rsid w:val="00720048"/>
    <w:rsid w:val="0072254C"/>
    <w:rsid w:val="00724E95"/>
    <w:rsid w:val="0072687D"/>
    <w:rsid w:val="00727D36"/>
    <w:rsid w:val="00731FDE"/>
    <w:rsid w:val="00735DBF"/>
    <w:rsid w:val="00736B51"/>
    <w:rsid w:val="00740146"/>
    <w:rsid w:val="007405CB"/>
    <w:rsid w:val="0074073A"/>
    <w:rsid w:val="00740C2F"/>
    <w:rsid w:val="00740E13"/>
    <w:rsid w:val="00740E5A"/>
    <w:rsid w:val="00741E5C"/>
    <w:rsid w:val="00742544"/>
    <w:rsid w:val="00742881"/>
    <w:rsid w:val="007435AD"/>
    <w:rsid w:val="00743755"/>
    <w:rsid w:val="0074777D"/>
    <w:rsid w:val="00752229"/>
    <w:rsid w:val="007523C4"/>
    <w:rsid w:val="00752713"/>
    <w:rsid w:val="0075393B"/>
    <w:rsid w:val="00753BB4"/>
    <w:rsid w:val="007546D5"/>
    <w:rsid w:val="00754775"/>
    <w:rsid w:val="00754AE1"/>
    <w:rsid w:val="00755A98"/>
    <w:rsid w:val="00755DA6"/>
    <w:rsid w:val="00755E43"/>
    <w:rsid w:val="0075665A"/>
    <w:rsid w:val="007569D6"/>
    <w:rsid w:val="007600C9"/>
    <w:rsid w:val="00760E24"/>
    <w:rsid w:val="00762097"/>
    <w:rsid w:val="00762363"/>
    <w:rsid w:val="007628DF"/>
    <w:rsid w:val="00764835"/>
    <w:rsid w:val="00766E27"/>
    <w:rsid w:val="00766F95"/>
    <w:rsid w:val="00767F2A"/>
    <w:rsid w:val="00771876"/>
    <w:rsid w:val="0077193D"/>
    <w:rsid w:val="00771E3D"/>
    <w:rsid w:val="00771F8D"/>
    <w:rsid w:val="00772938"/>
    <w:rsid w:val="007729DA"/>
    <w:rsid w:val="00772EA4"/>
    <w:rsid w:val="00773C8C"/>
    <w:rsid w:val="00775795"/>
    <w:rsid w:val="007813C3"/>
    <w:rsid w:val="00781A82"/>
    <w:rsid w:val="00783B6D"/>
    <w:rsid w:val="0078448A"/>
    <w:rsid w:val="007851D0"/>
    <w:rsid w:val="007866DE"/>
    <w:rsid w:val="00786D5C"/>
    <w:rsid w:val="0078786A"/>
    <w:rsid w:val="00790A8F"/>
    <w:rsid w:val="00790F49"/>
    <w:rsid w:val="00791238"/>
    <w:rsid w:val="007920F0"/>
    <w:rsid w:val="007926CD"/>
    <w:rsid w:val="00792B97"/>
    <w:rsid w:val="0079397F"/>
    <w:rsid w:val="0079522A"/>
    <w:rsid w:val="0079560B"/>
    <w:rsid w:val="00796178"/>
    <w:rsid w:val="00796A59"/>
    <w:rsid w:val="0079781B"/>
    <w:rsid w:val="007A1F6A"/>
    <w:rsid w:val="007A57B6"/>
    <w:rsid w:val="007A5A7D"/>
    <w:rsid w:val="007A63DB"/>
    <w:rsid w:val="007A6977"/>
    <w:rsid w:val="007A78D6"/>
    <w:rsid w:val="007B3991"/>
    <w:rsid w:val="007B427A"/>
    <w:rsid w:val="007B536B"/>
    <w:rsid w:val="007B593E"/>
    <w:rsid w:val="007B6714"/>
    <w:rsid w:val="007B6888"/>
    <w:rsid w:val="007C0593"/>
    <w:rsid w:val="007C12C3"/>
    <w:rsid w:val="007C14C5"/>
    <w:rsid w:val="007C1D20"/>
    <w:rsid w:val="007C3729"/>
    <w:rsid w:val="007C3CE8"/>
    <w:rsid w:val="007C433C"/>
    <w:rsid w:val="007C4C32"/>
    <w:rsid w:val="007C54A8"/>
    <w:rsid w:val="007C5CAA"/>
    <w:rsid w:val="007C7219"/>
    <w:rsid w:val="007C7DE8"/>
    <w:rsid w:val="007D01CA"/>
    <w:rsid w:val="007D18B6"/>
    <w:rsid w:val="007D18E1"/>
    <w:rsid w:val="007D30AC"/>
    <w:rsid w:val="007D30DE"/>
    <w:rsid w:val="007D39BF"/>
    <w:rsid w:val="007D4040"/>
    <w:rsid w:val="007D4999"/>
    <w:rsid w:val="007D526C"/>
    <w:rsid w:val="007D5639"/>
    <w:rsid w:val="007D648F"/>
    <w:rsid w:val="007E168F"/>
    <w:rsid w:val="007E2121"/>
    <w:rsid w:val="007E2ABA"/>
    <w:rsid w:val="007E2D82"/>
    <w:rsid w:val="007E522D"/>
    <w:rsid w:val="007E55EE"/>
    <w:rsid w:val="007E56CC"/>
    <w:rsid w:val="007E5B2C"/>
    <w:rsid w:val="007E7E6B"/>
    <w:rsid w:val="007F1621"/>
    <w:rsid w:val="007F170E"/>
    <w:rsid w:val="007F1EBA"/>
    <w:rsid w:val="007F281A"/>
    <w:rsid w:val="007F3D12"/>
    <w:rsid w:val="007F7399"/>
    <w:rsid w:val="007F7D36"/>
    <w:rsid w:val="0080047F"/>
    <w:rsid w:val="008007E7"/>
    <w:rsid w:val="008015B6"/>
    <w:rsid w:val="008023D3"/>
    <w:rsid w:val="008038D2"/>
    <w:rsid w:val="00803A62"/>
    <w:rsid w:val="00803EF9"/>
    <w:rsid w:val="00803F00"/>
    <w:rsid w:val="008041A0"/>
    <w:rsid w:val="0080456E"/>
    <w:rsid w:val="0080472E"/>
    <w:rsid w:val="00806F22"/>
    <w:rsid w:val="00810206"/>
    <w:rsid w:val="0081114D"/>
    <w:rsid w:val="0081176B"/>
    <w:rsid w:val="00811D5F"/>
    <w:rsid w:val="00814857"/>
    <w:rsid w:val="008149DB"/>
    <w:rsid w:val="00814EA1"/>
    <w:rsid w:val="00815299"/>
    <w:rsid w:val="0081576C"/>
    <w:rsid w:val="008157E5"/>
    <w:rsid w:val="008163A1"/>
    <w:rsid w:val="00817800"/>
    <w:rsid w:val="0082204E"/>
    <w:rsid w:val="0082268C"/>
    <w:rsid w:val="00823940"/>
    <w:rsid w:val="00823954"/>
    <w:rsid w:val="00824E9C"/>
    <w:rsid w:val="00825941"/>
    <w:rsid w:val="008266D7"/>
    <w:rsid w:val="00826DE3"/>
    <w:rsid w:val="00830441"/>
    <w:rsid w:val="00832FE1"/>
    <w:rsid w:val="008337E9"/>
    <w:rsid w:val="00834503"/>
    <w:rsid w:val="0083515F"/>
    <w:rsid w:val="0083521F"/>
    <w:rsid w:val="00835BD8"/>
    <w:rsid w:val="00836356"/>
    <w:rsid w:val="0083728F"/>
    <w:rsid w:val="0083764E"/>
    <w:rsid w:val="00840643"/>
    <w:rsid w:val="00842B41"/>
    <w:rsid w:val="00842B95"/>
    <w:rsid w:val="00842C24"/>
    <w:rsid w:val="00843FE3"/>
    <w:rsid w:val="0084543A"/>
    <w:rsid w:val="00845B97"/>
    <w:rsid w:val="008461B0"/>
    <w:rsid w:val="00846A00"/>
    <w:rsid w:val="00850FB9"/>
    <w:rsid w:val="0085188E"/>
    <w:rsid w:val="00851FB9"/>
    <w:rsid w:val="00852B0F"/>
    <w:rsid w:val="008547C2"/>
    <w:rsid w:val="008548CF"/>
    <w:rsid w:val="00856146"/>
    <w:rsid w:val="00856415"/>
    <w:rsid w:val="008572FA"/>
    <w:rsid w:val="00861036"/>
    <w:rsid w:val="00861563"/>
    <w:rsid w:val="0086286C"/>
    <w:rsid w:val="00862CE3"/>
    <w:rsid w:val="0086314A"/>
    <w:rsid w:val="0086319C"/>
    <w:rsid w:val="00864C06"/>
    <w:rsid w:val="00864D0F"/>
    <w:rsid w:val="00864F7F"/>
    <w:rsid w:val="008656B5"/>
    <w:rsid w:val="008666D9"/>
    <w:rsid w:val="00866E1D"/>
    <w:rsid w:val="00867EF6"/>
    <w:rsid w:val="00870FF3"/>
    <w:rsid w:val="00871854"/>
    <w:rsid w:val="00873097"/>
    <w:rsid w:val="008740DB"/>
    <w:rsid w:val="00874563"/>
    <w:rsid w:val="00875770"/>
    <w:rsid w:val="00876030"/>
    <w:rsid w:val="008761D0"/>
    <w:rsid w:val="008772B4"/>
    <w:rsid w:val="00877CD6"/>
    <w:rsid w:val="00881219"/>
    <w:rsid w:val="0088206A"/>
    <w:rsid w:val="00882186"/>
    <w:rsid w:val="00882C6C"/>
    <w:rsid w:val="008830BC"/>
    <w:rsid w:val="008838D5"/>
    <w:rsid w:val="00883BCC"/>
    <w:rsid w:val="00885B09"/>
    <w:rsid w:val="00885BB6"/>
    <w:rsid w:val="008863F7"/>
    <w:rsid w:val="00886FFF"/>
    <w:rsid w:val="00887EBA"/>
    <w:rsid w:val="008914AF"/>
    <w:rsid w:val="008915A6"/>
    <w:rsid w:val="0089169A"/>
    <w:rsid w:val="00893127"/>
    <w:rsid w:val="00894985"/>
    <w:rsid w:val="0089514F"/>
    <w:rsid w:val="008952C9"/>
    <w:rsid w:val="00895C28"/>
    <w:rsid w:val="00895F5B"/>
    <w:rsid w:val="00896325"/>
    <w:rsid w:val="00897506"/>
    <w:rsid w:val="00897DCC"/>
    <w:rsid w:val="008A043B"/>
    <w:rsid w:val="008A0A13"/>
    <w:rsid w:val="008A201E"/>
    <w:rsid w:val="008A47B9"/>
    <w:rsid w:val="008A4832"/>
    <w:rsid w:val="008A5164"/>
    <w:rsid w:val="008A5730"/>
    <w:rsid w:val="008A594D"/>
    <w:rsid w:val="008A5C7D"/>
    <w:rsid w:val="008A67AF"/>
    <w:rsid w:val="008A68F2"/>
    <w:rsid w:val="008A6AF9"/>
    <w:rsid w:val="008B1388"/>
    <w:rsid w:val="008B141C"/>
    <w:rsid w:val="008B1582"/>
    <w:rsid w:val="008B1AA4"/>
    <w:rsid w:val="008B24FC"/>
    <w:rsid w:val="008B4E07"/>
    <w:rsid w:val="008B4ED9"/>
    <w:rsid w:val="008B6841"/>
    <w:rsid w:val="008B69CD"/>
    <w:rsid w:val="008B6ADD"/>
    <w:rsid w:val="008B71DB"/>
    <w:rsid w:val="008B73B2"/>
    <w:rsid w:val="008B7AFA"/>
    <w:rsid w:val="008C3ED0"/>
    <w:rsid w:val="008C44D3"/>
    <w:rsid w:val="008C536C"/>
    <w:rsid w:val="008C5CD8"/>
    <w:rsid w:val="008C734F"/>
    <w:rsid w:val="008D0446"/>
    <w:rsid w:val="008D1622"/>
    <w:rsid w:val="008D1CD3"/>
    <w:rsid w:val="008D2AEC"/>
    <w:rsid w:val="008D44C6"/>
    <w:rsid w:val="008D4E19"/>
    <w:rsid w:val="008D563C"/>
    <w:rsid w:val="008D5B7D"/>
    <w:rsid w:val="008D7141"/>
    <w:rsid w:val="008E0D73"/>
    <w:rsid w:val="008E1583"/>
    <w:rsid w:val="008E1ADC"/>
    <w:rsid w:val="008E259D"/>
    <w:rsid w:val="008E35FB"/>
    <w:rsid w:val="008E3CCE"/>
    <w:rsid w:val="008E4269"/>
    <w:rsid w:val="008E465E"/>
    <w:rsid w:val="008E6159"/>
    <w:rsid w:val="008E77F9"/>
    <w:rsid w:val="008E7EE3"/>
    <w:rsid w:val="008F00DA"/>
    <w:rsid w:val="008F29A0"/>
    <w:rsid w:val="008F44C2"/>
    <w:rsid w:val="008F4B02"/>
    <w:rsid w:val="008F4D39"/>
    <w:rsid w:val="008F56EE"/>
    <w:rsid w:val="008F5904"/>
    <w:rsid w:val="008F6797"/>
    <w:rsid w:val="008F6E2A"/>
    <w:rsid w:val="008F7DF6"/>
    <w:rsid w:val="00902800"/>
    <w:rsid w:val="00904D6E"/>
    <w:rsid w:val="00906331"/>
    <w:rsid w:val="0090636A"/>
    <w:rsid w:val="009064AD"/>
    <w:rsid w:val="00906A43"/>
    <w:rsid w:val="00906ED9"/>
    <w:rsid w:val="0090752B"/>
    <w:rsid w:val="00910627"/>
    <w:rsid w:val="009106A3"/>
    <w:rsid w:val="00910F66"/>
    <w:rsid w:val="00912EFB"/>
    <w:rsid w:val="00913FE3"/>
    <w:rsid w:val="00914049"/>
    <w:rsid w:val="0091651B"/>
    <w:rsid w:val="00917450"/>
    <w:rsid w:val="00917C50"/>
    <w:rsid w:val="00920334"/>
    <w:rsid w:val="0092052E"/>
    <w:rsid w:val="00920A59"/>
    <w:rsid w:val="00920C14"/>
    <w:rsid w:val="0092252E"/>
    <w:rsid w:val="00923085"/>
    <w:rsid w:val="009244DC"/>
    <w:rsid w:val="0092596B"/>
    <w:rsid w:val="00926A19"/>
    <w:rsid w:val="00926AFB"/>
    <w:rsid w:val="009270E8"/>
    <w:rsid w:val="00927DE8"/>
    <w:rsid w:val="0093239E"/>
    <w:rsid w:val="00932B17"/>
    <w:rsid w:val="00933E60"/>
    <w:rsid w:val="009343AA"/>
    <w:rsid w:val="009355AC"/>
    <w:rsid w:val="0093585D"/>
    <w:rsid w:val="0094161D"/>
    <w:rsid w:val="00942CD7"/>
    <w:rsid w:val="00944311"/>
    <w:rsid w:val="00945368"/>
    <w:rsid w:val="0094698D"/>
    <w:rsid w:val="00946A6F"/>
    <w:rsid w:val="00951A74"/>
    <w:rsid w:val="00953BC6"/>
    <w:rsid w:val="00953F51"/>
    <w:rsid w:val="009540F8"/>
    <w:rsid w:val="0095521B"/>
    <w:rsid w:val="00955E0D"/>
    <w:rsid w:val="00960862"/>
    <w:rsid w:val="0096113C"/>
    <w:rsid w:val="00961BF5"/>
    <w:rsid w:val="00961C9B"/>
    <w:rsid w:val="009627F6"/>
    <w:rsid w:val="00962C55"/>
    <w:rsid w:val="0096375B"/>
    <w:rsid w:val="00963B5A"/>
    <w:rsid w:val="00963BFB"/>
    <w:rsid w:val="009640B0"/>
    <w:rsid w:val="00964D32"/>
    <w:rsid w:val="00965220"/>
    <w:rsid w:val="00966AC6"/>
    <w:rsid w:val="00966C3E"/>
    <w:rsid w:val="0096724B"/>
    <w:rsid w:val="0096729A"/>
    <w:rsid w:val="009672E9"/>
    <w:rsid w:val="00967505"/>
    <w:rsid w:val="00967EC3"/>
    <w:rsid w:val="00967EF4"/>
    <w:rsid w:val="00970736"/>
    <w:rsid w:val="0097094D"/>
    <w:rsid w:val="00970ADA"/>
    <w:rsid w:val="00974196"/>
    <w:rsid w:val="00975C13"/>
    <w:rsid w:val="0097682E"/>
    <w:rsid w:val="009804A6"/>
    <w:rsid w:val="00980CA6"/>
    <w:rsid w:val="00980FD7"/>
    <w:rsid w:val="0098123B"/>
    <w:rsid w:val="00981FBE"/>
    <w:rsid w:val="00982A3D"/>
    <w:rsid w:val="00982AE8"/>
    <w:rsid w:val="009839A9"/>
    <w:rsid w:val="00984947"/>
    <w:rsid w:val="00985630"/>
    <w:rsid w:val="0098607C"/>
    <w:rsid w:val="00990FD3"/>
    <w:rsid w:val="0099101A"/>
    <w:rsid w:val="00991C26"/>
    <w:rsid w:val="0099214C"/>
    <w:rsid w:val="0099359E"/>
    <w:rsid w:val="0099419E"/>
    <w:rsid w:val="00995101"/>
    <w:rsid w:val="0099563A"/>
    <w:rsid w:val="00996164"/>
    <w:rsid w:val="00996576"/>
    <w:rsid w:val="0099729A"/>
    <w:rsid w:val="00997A54"/>
    <w:rsid w:val="009A30C4"/>
    <w:rsid w:val="009A39F5"/>
    <w:rsid w:val="009A501F"/>
    <w:rsid w:val="009A73C6"/>
    <w:rsid w:val="009A7611"/>
    <w:rsid w:val="009B0331"/>
    <w:rsid w:val="009B060E"/>
    <w:rsid w:val="009B06F7"/>
    <w:rsid w:val="009B0F7D"/>
    <w:rsid w:val="009B17FF"/>
    <w:rsid w:val="009B228C"/>
    <w:rsid w:val="009B4A1A"/>
    <w:rsid w:val="009B4E52"/>
    <w:rsid w:val="009B57E7"/>
    <w:rsid w:val="009B5907"/>
    <w:rsid w:val="009B602D"/>
    <w:rsid w:val="009B69D0"/>
    <w:rsid w:val="009B6D59"/>
    <w:rsid w:val="009C137D"/>
    <w:rsid w:val="009C1635"/>
    <w:rsid w:val="009C2481"/>
    <w:rsid w:val="009C2CF6"/>
    <w:rsid w:val="009C2D1F"/>
    <w:rsid w:val="009C2E70"/>
    <w:rsid w:val="009C700E"/>
    <w:rsid w:val="009C746D"/>
    <w:rsid w:val="009C796B"/>
    <w:rsid w:val="009D3272"/>
    <w:rsid w:val="009D7B8F"/>
    <w:rsid w:val="009E10A9"/>
    <w:rsid w:val="009E14C5"/>
    <w:rsid w:val="009E2453"/>
    <w:rsid w:val="009E36ED"/>
    <w:rsid w:val="009E41FA"/>
    <w:rsid w:val="009E4713"/>
    <w:rsid w:val="009E48EC"/>
    <w:rsid w:val="009E4EA6"/>
    <w:rsid w:val="009E53AE"/>
    <w:rsid w:val="009E5C68"/>
    <w:rsid w:val="009E5C8A"/>
    <w:rsid w:val="009E5E88"/>
    <w:rsid w:val="009E6414"/>
    <w:rsid w:val="009E7BC4"/>
    <w:rsid w:val="009E7FE3"/>
    <w:rsid w:val="009F1672"/>
    <w:rsid w:val="009F17AC"/>
    <w:rsid w:val="009F262A"/>
    <w:rsid w:val="009F2A62"/>
    <w:rsid w:val="009F2C7D"/>
    <w:rsid w:val="009F2DEF"/>
    <w:rsid w:val="009F323D"/>
    <w:rsid w:val="009F3D43"/>
    <w:rsid w:val="009F3F07"/>
    <w:rsid w:val="009F3FEB"/>
    <w:rsid w:val="009F4660"/>
    <w:rsid w:val="009F4A31"/>
    <w:rsid w:val="009F5958"/>
    <w:rsid w:val="009F5D74"/>
    <w:rsid w:val="009F67BC"/>
    <w:rsid w:val="009F6DD2"/>
    <w:rsid w:val="009F6EEE"/>
    <w:rsid w:val="009F77AE"/>
    <w:rsid w:val="00A001ED"/>
    <w:rsid w:val="00A017D8"/>
    <w:rsid w:val="00A01F30"/>
    <w:rsid w:val="00A02359"/>
    <w:rsid w:val="00A033F4"/>
    <w:rsid w:val="00A06C4B"/>
    <w:rsid w:val="00A07138"/>
    <w:rsid w:val="00A07DF6"/>
    <w:rsid w:val="00A1028A"/>
    <w:rsid w:val="00A1263E"/>
    <w:rsid w:val="00A1348E"/>
    <w:rsid w:val="00A13F4B"/>
    <w:rsid w:val="00A14604"/>
    <w:rsid w:val="00A157B6"/>
    <w:rsid w:val="00A1586F"/>
    <w:rsid w:val="00A15D59"/>
    <w:rsid w:val="00A162C8"/>
    <w:rsid w:val="00A16FCC"/>
    <w:rsid w:val="00A17843"/>
    <w:rsid w:val="00A202AE"/>
    <w:rsid w:val="00A20C42"/>
    <w:rsid w:val="00A213B5"/>
    <w:rsid w:val="00A2179F"/>
    <w:rsid w:val="00A219A4"/>
    <w:rsid w:val="00A22102"/>
    <w:rsid w:val="00A2275E"/>
    <w:rsid w:val="00A22AD8"/>
    <w:rsid w:val="00A23314"/>
    <w:rsid w:val="00A23C05"/>
    <w:rsid w:val="00A240E8"/>
    <w:rsid w:val="00A245BE"/>
    <w:rsid w:val="00A25604"/>
    <w:rsid w:val="00A26511"/>
    <w:rsid w:val="00A26BF2"/>
    <w:rsid w:val="00A27798"/>
    <w:rsid w:val="00A31A9C"/>
    <w:rsid w:val="00A31FE1"/>
    <w:rsid w:val="00A32028"/>
    <w:rsid w:val="00A32BA1"/>
    <w:rsid w:val="00A34229"/>
    <w:rsid w:val="00A348A2"/>
    <w:rsid w:val="00A36433"/>
    <w:rsid w:val="00A37094"/>
    <w:rsid w:val="00A37675"/>
    <w:rsid w:val="00A37D65"/>
    <w:rsid w:val="00A37E6A"/>
    <w:rsid w:val="00A40758"/>
    <w:rsid w:val="00A40974"/>
    <w:rsid w:val="00A40BBA"/>
    <w:rsid w:val="00A41981"/>
    <w:rsid w:val="00A41C88"/>
    <w:rsid w:val="00A428C0"/>
    <w:rsid w:val="00A4379E"/>
    <w:rsid w:val="00A44BDD"/>
    <w:rsid w:val="00A45742"/>
    <w:rsid w:val="00A46B26"/>
    <w:rsid w:val="00A46FE1"/>
    <w:rsid w:val="00A47378"/>
    <w:rsid w:val="00A505B6"/>
    <w:rsid w:val="00A510DA"/>
    <w:rsid w:val="00A51241"/>
    <w:rsid w:val="00A521A2"/>
    <w:rsid w:val="00A53698"/>
    <w:rsid w:val="00A53ED1"/>
    <w:rsid w:val="00A562E8"/>
    <w:rsid w:val="00A56A27"/>
    <w:rsid w:val="00A56B6D"/>
    <w:rsid w:val="00A572EC"/>
    <w:rsid w:val="00A57D94"/>
    <w:rsid w:val="00A604E7"/>
    <w:rsid w:val="00A61913"/>
    <w:rsid w:val="00A62A0D"/>
    <w:rsid w:val="00A62B65"/>
    <w:rsid w:val="00A62D8D"/>
    <w:rsid w:val="00A6340B"/>
    <w:rsid w:val="00A63585"/>
    <w:rsid w:val="00A6495D"/>
    <w:rsid w:val="00A649C5"/>
    <w:rsid w:val="00A6626C"/>
    <w:rsid w:val="00A66509"/>
    <w:rsid w:val="00A66AF0"/>
    <w:rsid w:val="00A66ED8"/>
    <w:rsid w:val="00A674D1"/>
    <w:rsid w:val="00A676F0"/>
    <w:rsid w:val="00A67F71"/>
    <w:rsid w:val="00A67FF1"/>
    <w:rsid w:val="00A705D3"/>
    <w:rsid w:val="00A70ED4"/>
    <w:rsid w:val="00A7177C"/>
    <w:rsid w:val="00A727FB"/>
    <w:rsid w:val="00A72FD5"/>
    <w:rsid w:val="00A73172"/>
    <w:rsid w:val="00A74A3C"/>
    <w:rsid w:val="00A75CD2"/>
    <w:rsid w:val="00A766EE"/>
    <w:rsid w:val="00A76F04"/>
    <w:rsid w:val="00A775E6"/>
    <w:rsid w:val="00A77CF7"/>
    <w:rsid w:val="00A814D0"/>
    <w:rsid w:val="00A81F4E"/>
    <w:rsid w:val="00A83C3E"/>
    <w:rsid w:val="00A83C6F"/>
    <w:rsid w:val="00A85D98"/>
    <w:rsid w:val="00A87242"/>
    <w:rsid w:val="00A87367"/>
    <w:rsid w:val="00A8783F"/>
    <w:rsid w:val="00A9093E"/>
    <w:rsid w:val="00A91DCA"/>
    <w:rsid w:val="00A92683"/>
    <w:rsid w:val="00A92BCF"/>
    <w:rsid w:val="00A93014"/>
    <w:rsid w:val="00A9391E"/>
    <w:rsid w:val="00A93EEB"/>
    <w:rsid w:val="00A94367"/>
    <w:rsid w:val="00A957FA"/>
    <w:rsid w:val="00AA0C23"/>
    <w:rsid w:val="00AA2C6E"/>
    <w:rsid w:val="00AA3D58"/>
    <w:rsid w:val="00AA3F9C"/>
    <w:rsid w:val="00AA42F3"/>
    <w:rsid w:val="00AA4835"/>
    <w:rsid w:val="00AA4A77"/>
    <w:rsid w:val="00AA4D83"/>
    <w:rsid w:val="00AA579F"/>
    <w:rsid w:val="00AA6635"/>
    <w:rsid w:val="00AB07D9"/>
    <w:rsid w:val="00AB0A3D"/>
    <w:rsid w:val="00AB18CC"/>
    <w:rsid w:val="00AB2528"/>
    <w:rsid w:val="00AB2C7E"/>
    <w:rsid w:val="00AB2D1F"/>
    <w:rsid w:val="00AB5017"/>
    <w:rsid w:val="00AB57BF"/>
    <w:rsid w:val="00AB5ACF"/>
    <w:rsid w:val="00AB5B9D"/>
    <w:rsid w:val="00AB5C3D"/>
    <w:rsid w:val="00AB5D85"/>
    <w:rsid w:val="00AB76CF"/>
    <w:rsid w:val="00AC0C03"/>
    <w:rsid w:val="00AC1899"/>
    <w:rsid w:val="00AC2887"/>
    <w:rsid w:val="00AC3638"/>
    <w:rsid w:val="00AC4D1D"/>
    <w:rsid w:val="00AC5469"/>
    <w:rsid w:val="00AC6142"/>
    <w:rsid w:val="00AC6210"/>
    <w:rsid w:val="00AC63F5"/>
    <w:rsid w:val="00AC77E0"/>
    <w:rsid w:val="00AC79BE"/>
    <w:rsid w:val="00AC7D67"/>
    <w:rsid w:val="00AD08B7"/>
    <w:rsid w:val="00AD0B15"/>
    <w:rsid w:val="00AD10C4"/>
    <w:rsid w:val="00AD1E1D"/>
    <w:rsid w:val="00AD356F"/>
    <w:rsid w:val="00AD3D71"/>
    <w:rsid w:val="00AD4268"/>
    <w:rsid w:val="00AD5204"/>
    <w:rsid w:val="00AD578E"/>
    <w:rsid w:val="00AD6DFF"/>
    <w:rsid w:val="00AD71CE"/>
    <w:rsid w:val="00AE22C9"/>
    <w:rsid w:val="00AE2764"/>
    <w:rsid w:val="00AE3423"/>
    <w:rsid w:val="00AE3484"/>
    <w:rsid w:val="00AE4878"/>
    <w:rsid w:val="00AE5453"/>
    <w:rsid w:val="00AE5EEA"/>
    <w:rsid w:val="00AF0C5C"/>
    <w:rsid w:val="00AF2229"/>
    <w:rsid w:val="00AF347C"/>
    <w:rsid w:val="00AF3988"/>
    <w:rsid w:val="00AF3A1A"/>
    <w:rsid w:val="00AF3F17"/>
    <w:rsid w:val="00AF41F4"/>
    <w:rsid w:val="00AF5634"/>
    <w:rsid w:val="00AF5D3B"/>
    <w:rsid w:val="00AF70BF"/>
    <w:rsid w:val="00AF74C8"/>
    <w:rsid w:val="00B00985"/>
    <w:rsid w:val="00B00DAD"/>
    <w:rsid w:val="00B00E90"/>
    <w:rsid w:val="00B0151A"/>
    <w:rsid w:val="00B01AF8"/>
    <w:rsid w:val="00B01E60"/>
    <w:rsid w:val="00B02C8D"/>
    <w:rsid w:val="00B03D45"/>
    <w:rsid w:val="00B0432F"/>
    <w:rsid w:val="00B04654"/>
    <w:rsid w:val="00B0695C"/>
    <w:rsid w:val="00B07B38"/>
    <w:rsid w:val="00B1107D"/>
    <w:rsid w:val="00B12FAE"/>
    <w:rsid w:val="00B17D52"/>
    <w:rsid w:val="00B206E0"/>
    <w:rsid w:val="00B21563"/>
    <w:rsid w:val="00B23BCC"/>
    <w:rsid w:val="00B24F1A"/>
    <w:rsid w:val="00B25846"/>
    <w:rsid w:val="00B2607C"/>
    <w:rsid w:val="00B275A7"/>
    <w:rsid w:val="00B27E85"/>
    <w:rsid w:val="00B30050"/>
    <w:rsid w:val="00B31006"/>
    <w:rsid w:val="00B32B48"/>
    <w:rsid w:val="00B32C41"/>
    <w:rsid w:val="00B344FB"/>
    <w:rsid w:val="00B3670E"/>
    <w:rsid w:val="00B36F87"/>
    <w:rsid w:val="00B373F6"/>
    <w:rsid w:val="00B37E0A"/>
    <w:rsid w:val="00B41145"/>
    <w:rsid w:val="00B41185"/>
    <w:rsid w:val="00B419CC"/>
    <w:rsid w:val="00B41FC4"/>
    <w:rsid w:val="00B438F4"/>
    <w:rsid w:val="00B446F3"/>
    <w:rsid w:val="00B46301"/>
    <w:rsid w:val="00B46623"/>
    <w:rsid w:val="00B46878"/>
    <w:rsid w:val="00B471B1"/>
    <w:rsid w:val="00B5065B"/>
    <w:rsid w:val="00B50F68"/>
    <w:rsid w:val="00B514F6"/>
    <w:rsid w:val="00B520A4"/>
    <w:rsid w:val="00B52AC3"/>
    <w:rsid w:val="00B537F5"/>
    <w:rsid w:val="00B5549F"/>
    <w:rsid w:val="00B55D7D"/>
    <w:rsid w:val="00B563A5"/>
    <w:rsid w:val="00B567BE"/>
    <w:rsid w:val="00B57879"/>
    <w:rsid w:val="00B60160"/>
    <w:rsid w:val="00B61E6A"/>
    <w:rsid w:val="00B6362C"/>
    <w:rsid w:val="00B63AD7"/>
    <w:rsid w:val="00B64344"/>
    <w:rsid w:val="00B65306"/>
    <w:rsid w:val="00B658D4"/>
    <w:rsid w:val="00B66B39"/>
    <w:rsid w:val="00B675DE"/>
    <w:rsid w:val="00B67B84"/>
    <w:rsid w:val="00B67C38"/>
    <w:rsid w:val="00B67E3E"/>
    <w:rsid w:val="00B708F5"/>
    <w:rsid w:val="00B70EBA"/>
    <w:rsid w:val="00B70F0D"/>
    <w:rsid w:val="00B7200E"/>
    <w:rsid w:val="00B73340"/>
    <w:rsid w:val="00B74820"/>
    <w:rsid w:val="00B74F6E"/>
    <w:rsid w:val="00B773E3"/>
    <w:rsid w:val="00B77D20"/>
    <w:rsid w:val="00B800E5"/>
    <w:rsid w:val="00B806EC"/>
    <w:rsid w:val="00B80B6C"/>
    <w:rsid w:val="00B8228D"/>
    <w:rsid w:val="00B82A37"/>
    <w:rsid w:val="00B831ED"/>
    <w:rsid w:val="00B8342B"/>
    <w:rsid w:val="00B83686"/>
    <w:rsid w:val="00B83FAF"/>
    <w:rsid w:val="00B864F0"/>
    <w:rsid w:val="00B86B63"/>
    <w:rsid w:val="00B873C3"/>
    <w:rsid w:val="00B91604"/>
    <w:rsid w:val="00B91912"/>
    <w:rsid w:val="00B92559"/>
    <w:rsid w:val="00B93203"/>
    <w:rsid w:val="00B94013"/>
    <w:rsid w:val="00B94BC1"/>
    <w:rsid w:val="00B967AA"/>
    <w:rsid w:val="00B96A62"/>
    <w:rsid w:val="00B971C6"/>
    <w:rsid w:val="00BA16D9"/>
    <w:rsid w:val="00BA1933"/>
    <w:rsid w:val="00BA214D"/>
    <w:rsid w:val="00BA226E"/>
    <w:rsid w:val="00BA243D"/>
    <w:rsid w:val="00BA3449"/>
    <w:rsid w:val="00BA3943"/>
    <w:rsid w:val="00BA3DDB"/>
    <w:rsid w:val="00BA435B"/>
    <w:rsid w:val="00BA7782"/>
    <w:rsid w:val="00BA7DD6"/>
    <w:rsid w:val="00BB01A8"/>
    <w:rsid w:val="00BB0452"/>
    <w:rsid w:val="00BB0896"/>
    <w:rsid w:val="00BB15E6"/>
    <w:rsid w:val="00BB2415"/>
    <w:rsid w:val="00BB26B1"/>
    <w:rsid w:val="00BB358D"/>
    <w:rsid w:val="00BB408F"/>
    <w:rsid w:val="00BB4F7F"/>
    <w:rsid w:val="00BB50B0"/>
    <w:rsid w:val="00BB56B2"/>
    <w:rsid w:val="00BB5E1A"/>
    <w:rsid w:val="00BB6D49"/>
    <w:rsid w:val="00BC28D8"/>
    <w:rsid w:val="00BC2A91"/>
    <w:rsid w:val="00BC329D"/>
    <w:rsid w:val="00BC359A"/>
    <w:rsid w:val="00BC3735"/>
    <w:rsid w:val="00BC38BA"/>
    <w:rsid w:val="00BC3E92"/>
    <w:rsid w:val="00BC49B9"/>
    <w:rsid w:val="00BC4CA2"/>
    <w:rsid w:val="00BC56D8"/>
    <w:rsid w:val="00BC6E0A"/>
    <w:rsid w:val="00BC7B1E"/>
    <w:rsid w:val="00BD0BF7"/>
    <w:rsid w:val="00BD1E94"/>
    <w:rsid w:val="00BD1EB2"/>
    <w:rsid w:val="00BD2B5A"/>
    <w:rsid w:val="00BD2FBB"/>
    <w:rsid w:val="00BD3E09"/>
    <w:rsid w:val="00BD4D6D"/>
    <w:rsid w:val="00BD4F1E"/>
    <w:rsid w:val="00BD5221"/>
    <w:rsid w:val="00BD6D8D"/>
    <w:rsid w:val="00BD73E2"/>
    <w:rsid w:val="00BD740B"/>
    <w:rsid w:val="00BE3F45"/>
    <w:rsid w:val="00BE4819"/>
    <w:rsid w:val="00BE486E"/>
    <w:rsid w:val="00BE51C3"/>
    <w:rsid w:val="00BE780A"/>
    <w:rsid w:val="00BE7B1C"/>
    <w:rsid w:val="00BF05D9"/>
    <w:rsid w:val="00BF0BFC"/>
    <w:rsid w:val="00BF17C4"/>
    <w:rsid w:val="00BF200A"/>
    <w:rsid w:val="00BF23AA"/>
    <w:rsid w:val="00BF23DF"/>
    <w:rsid w:val="00BF35F9"/>
    <w:rsid w:val="00BF3905"/>
    <w:rsid w:val="00BF532F"/>
    <w:rsid w:val="00BF5F12"/>
    <w:rsid w:val="00BF6E2C"/>
    <w:rsid w:val="00C005F4"/>
    <w:rsid w:val="00C05295"/>
    <w:rsid w:val="00C05346"/>
    <w:rsid w:val="00C05BC5"/>
    <w:rsid w:val="00C06541"/>
    <w:rsid w:val="00C06C29"/>
    <w:rsid w:val="00C0725E"/>
    <w:rsid w:val="00C07715"/>
    <w:rsid w:val="00C07B8A"/>
    <w:rsid w:val="00C07BF0"/>
    <w:rsid w:val="00C104FB"/>
    <w:rsid w:val="00C11407"/>
    <w:rsid w:val="00C116FD"/>
    <w:rsid w:val="00C127AD"/>
    <w:rsid w:val="00C13557"/>
    <w:rsid w:val="00C162E1"/>
    <w:rsid w:val="00C17D05"/>
    <w:rsid w:val="00C21A98"/>
    <w:rsid w:val="00C21CED"/>
    <w:rsid w:val="00C21F0B"/>
    <w:rsid w:val="00C22577"/>
    <w:rsid w:val="00C23598"/>
    <w:rsid w:val="00C23713"/>
    <w:rsid w:val="00C23E2B"/>
    <w:rsid w:val="00C24445"/>
    <w:rsid w:val="00C246F4"/>
    <w:rsid w:val="00C254BA"/>
    <w:rsid w:val="00C25B68"/>
    <w:rsid w:val="00C27449"/>
    <w:rsid w:val="00C3184F"/>
    <w:rsid w:val="00C32004"/>
    <w:rsid w:val="00C32C7C"/>
    <w:rsid w:val="00C3306C"/>
    <w:rsid w:val="00C35D01"/>
    <w:rsid w:val="00C36445"/>
    <w:rsid w:val="00C373AC"/>
    <w:rsid w:val="00C37BC4"/>
    <w:rsid w:val="00C41D60"/>
    <w:rsid w:val="00C43545"/>
    <w:rsid w:val="00C45475"/>
    <w:rsid w:val="00C46D28"/>
    <w:rsid w:val="00C47D9D"/>
    <w:rsid w:val="00C51870"/>
    <w:rsid w:val="00C521D9"/>
    <w:rsid w:val="00C52A60"/>
    <w:rsid w:val="00C52F01"/>
    <w:rsid w:val="00C548AF"/>
    <w:rsid w:val="00C5515F"/>
    <w:rsid w:val="00C55E50"/>
    <w:rsid w:val="00C5692B"/>
    <w:rsid w:val="00C579C8"/>
    <w:rsid w:val="00C57C4E"/>
    <w:rsid w:val="00C61EB2"/>
    <w:rsid w:val="00C63CEE"/>
    <w:rsid w:val="00C6454E"/>
    <w:rsid w:val="00C645AC"/>
    <w:rsid w:val="00C64615"/>
    <w:rsid w:val="00C64698"/>
    <w:rsid w:val="00C646D0"/>
    <w:rsid w:val="00C64883"/>
    <w:rsid w:val="00C6577F"/>
    <w:rsid w:val="00C66A01"/>
    <w:rsid w:val="00C66EBA"/>
    <w:rsid w:val="00C7050F"/>
    <w:rsid w:val="00C714C3"/>
    <w:rsid w:val="00C753B2"/>
    <w:rsid w:val="00C755A9"/>
    <w:rsid w:val="00C769EF"/>
    <w:rsid w:val="00C76EEF"/>
    <w:rsid w:val="00C7778D"/>
    <w:rsid w:val="00C81BB3"/>
    <w:rsid w:val="00C82CF4"/>
    <w:rsid w:val="00C8348C"/>
    <w:rsid w:val="00C835F4"/>
    <w:rsid w:val="00C84072"/>
    <w:rsid w:val="00C850A5"/>
    <w:rsid w:val="00C858F1"/>
    <w:rsid w:val="00C85B22"/>
    <w:rsid w:val="00C86030"/>
    <w:rsid w:val="00C8711D"/>
    <w:rsid w:val="00C8736C"/>
    <w:rsid w:val="00C87419"/>
    <w:rsid w:val="00C875F1"/>
    <w:rsid w:val="00C87956"/>
    <w:rsid w:val="00C87C6C"/>
    <w:rsid w:val="00C929DB"/>
    <w:rsid w:val="00C93316"/>
    <w:rsid w:val="00C939B9"/>
    <w:rsid w:val="00C939D8"/>
    <w:rsid w:val="00C93F59"/>
    <w:rsid w:val="00C96D7A"/>
    <w:rsid w:val="00CA1619"/>
    <w:rsid w:val="00CA33F8"/>
    <w:rsid w:val="00CA35F5"/>
    <w:rsid w:val="00CA3E50"/>
    <w:rsid w:val="00CA44CF"/>
    <w:rsid w:val="00CA4AD5"/>
    <w:rsid w:val="00CA5EB8"/>
    <w:rsid w:val="00CA63D8"/>
    <w:rsid w:val="00CA6F4E"/>
    <w:rsid w:val="00CA6FEF"/>
    <w:rsid w:val="00CA7680"/>
    <w:rsid w:val="00CA7F02"/>
    <w:rsid w:val="00CB1AAF"/>
    <w:rsid w:val="00CB1CFE"/>
    <w:rsid w:val="00CB22BE"/>
    <w:rsid w:val="00CB3B87"/>
    <w:rsid w:val="00CB4014"/>
    <w:rsid w:val="00CB4BD8"/>
    <w:rsid w:val="00CB4E39"/>
    <w:rsid w:val="00CB5565"/>
    <w:rsid w:val="00CB76EA"/>
    <w:rsid w:val="00CB7EFB"/>
    <w:rsid w:val="00CC07AA"/>
    <w:rsid w:val="00CC09E0"/>
    <w:rsid w:val="00CC22A8"/>
    <w:rsid w:val="00CC2533"/>
    <w:rsid w:val="00CC256E"/>
    <w:rsid w:val="00CC2A55"/>
    <w:rsid w:val="00CC4B85"/>
    <w:rsid w:val="00CC51CB"/>
    <w:rsid w:val="00CC60DA"/>
    <w:rsid w:val="00CC67C0"/>
    <w:rsid w:val="00CC689D"/>
    <w:rsid w:val="00CC6E23"/>
    <w:rsid w:val="00CC74F2"/>
    <w:rsid w:val="00CC7F56"/>
    <w:rsid w:val="00CD096A"/>
    <w:rsid w:val="00CD1267"/>
    <w:rsid w:val="00CD1467"/>
    <w:rsid w:val="00CD1978"/>
    <w:rsid w:val="00CD1E7C"/>
    <w:rsid w:val="00CD3327"/>
    <w:rsid w:val="00CD5787"/>
    <w:rsid w:val="00CD7A25"/>
    <w:rsid w:val="00CD7A75"/>
    <w:rsid w:val="00CE1442"/>
    <w:rsid w:val="00CE32C7"/>
    <w:rsid w:val="00CE3818"/>
    <w:rsid w:val="00CE3DAC"/>
    <w:rsid w:val="00CE413A"/>
    <w:rsid w:val="00CE4230"/>
    <w:rsid w:val="00CE651E"/>
    <w:rsid w:val="00CE70A6"/>
    <w:rsid w:val="00CE75AE"/>
    <w:rsid w:val="00CE7EA6"/>
    <w:rsid w:val="00CF19C8"/>
    <w:rsid w:val="00CF20C6"/>
    <w:rsid w:val="00CF2E3A"/>
    <w:rsid w:val="00CF40B3"/>
    <w:rsid w:val="00CF44C7"/>
    <w:rsid w:val="00CF5064"/>
    <w:rsid w:val="00CF5ABC"/>
    <w:rsid w:val="00CF5C43"/>
    <w:rsid w:val="00CF6B3F"/>
    <w:rsid w:val="00CF72CD"/>
    <w:rsid w:val="00D0204F"/>
    <w:rsid w:val="00D02474"/>
    <w:rsid w:val="00D0313B"/>
    <w:rsid w:val="00D03185"/>
    <w:rsid w:val="00D0329E"/>
    <w:rsid w:val="00D04009"/>
    <w:rsid w:val="00D04F23"/>
    <w:rsid w:val="00D058F9"/>
    <w:rsid w:val="00D05FF5"/>
    <w:rsid w:val="00D06160"/>
    <w:rsid w:val="00D0669F"/>
    <w:rsid w:val="00D0734A"/>
    <w:rsid w:val="00D10085"/>
    <w:rsid w:val="00D10304"/>
    <w:rsid w:val="00D10563"/>
    <w:rsid w:val="00D10681"/>
    <w:rsid w:val="00D11BF2"/>
    <w:rsid w:val="00D11E43"/>
    <w:rsid w:val="00D125B3"/>
    <w:rsid w:val="00D12AF3"/>
    <w:rsid w:val="00D16550"/>
    <w:rsid w:val="00D16E04"/>
    <w:rsid w:val="00D17DE4"/>
    <w:rsid w:val="00D20BA8"/>
    <w:rsid w:val="00D23056"/>
    <w:rsid w:val="00D24B96"/>
    <w:rsid w:val="00D24B9C"/>
    <w:rsid w:val="00D251BD"/>
    <w:rsid w:val="00D26D67"/>
    <w:rsid w:val="00D31E70"/>
    <w:rsid w:val="00D31ED6"/>
    <w:rsid w:val="00D32A02"/>
    <w:rsid w:val="00D33415"/>
    <w:rsid w:val="00D33C87"/>
    <w:rsid w:val="00D35C1F"/>
    <w:rsid w:val="00D363E8"/>
    <w:rsid w:val="00D36B2C"/>
    <w:rsid w:val="00D407A5"/>
    <w:rsid w:val="00D409A0"/>
    <w:rsid w:val="00D420AB"/>
    <w:rsid w:val="00D42C88"/>
    <w:rsid w:val="00D43BFD"/>
    <w:rsid w:val="00D46B17"/>
    <w:rsid w:val="00D503C4"/>
    <w:rsid w:val="00D509DD"/>
    <w:rsid w:val="00D51892"/>
    <w:rsid w:val="00D51B19"/>
    <w:rsid w:val="00D52178"/>
    <w:rsid w:val="00D52985"/>
    <w:rsid w:val="00D5601E"/>
    <w:rsid w:val="00D56C26"/>
    <w:rsid w:val="00D57289"/>
    <w:rsid w:val="00D57BB7"/>
    <w:rsid w:val="00D57EC1"/>
    <w:rsid w:val="00D60FF1"/>
    <w:rsid w:val="00D61DDB"/>
    <w:rsid w:val="00D62190"/>
    <w:rsid w:val="00D6282F"/>
    <w:rsid w:val="00D63BB8"/>
    <w:rsid w:val="00D64900"/>
    <w:rsid w:val="00D64D74"/>
    <w:rsid w:val="00D651DF"/>
    <w:rsid w:val="00D651F4"/>
    <w:rsid w:val="00D705B1"/>
    <w:rsid w:val="00D70AF2"/>
    <w:rsid w:val="00D70C0F"/>
    <w:rsid w:val="00D72502"/>
    <w:rsid w:val="00D72511"/>
    <w:rsid w:val="00D731E8"/>
    <w:rsid w:val="00D746B2"/>
    <w:rsid w:val="00D7596C"/>
    <w:rsid w:val="00D76351"/>
    <w:rsid w:val="00D77693"/>
    <w:rsid w:val="00D8083F"/>
    <w:rsid w:val="00D8180C"/>
    <w:rsid w:val="00D836F6"/>
    <w:rsid w:val="00D8509E"/>
    <w:rsid w:val="00D862A7"/>
    <w:rsid w:val="00D86925"/>
    <w:rsid w:val="00D86CB4"/>
    <w:rsid w:val="00D87FD6"/>
    <w:rsid w:val="00D90C7F"/>
    <w:rsid w:val="00D91303"/>
    <w:rsid w:val="00D9178E"/>
    <w:rsid w:val="00D91907"/>
    <w:rsid w:val="00D92F4E"/>
    <w:rsid w:val="00D93F4A"/>
    <w:rsid w:val="00D96851"/>
    <w:rsid w:val="00DA0148"/>
    <w:rsid w:val="00DA03C2"/>
    <w:rsid w:val="00DA03E2"/>
    <w:rsid w:val="00DA2531"/>
    <w:rsid w:val="00DA29B3"/>
    <w:rsid w:val="00DA2CF1"/>
    <w:rsid w:val="00DA406F"/>
    <w:rsid w:val="00DA6C65"/>
    <w:rsid w:val="00DA745D"/>
    <w:rsid w:val="00DB1C22"/>
    <w:rsid w:val="00DB367D"/>
    <w:rsid w:val="00DB38BD"/>
    <w:rsid w:val="00DB557C"/>
    <w:rsid w:val="00DB5667"/>
    <w:rsid w:val="00DB5ECA"/>
    <w:rsid w:val="00DB620C"/>
    <w:rsid w:val="00DB6375"/>
    <w:rsid w:val="00DB6878"/>
    <w:rsid w:val="00DB78AE"/>
    <w:rsid w:val="00DC1311"/>
    <w:rsid w:val="00DC1F78"/>
    <w:rsid w:val="00DC2987"/>
    <w:rsid w:val="00DC2EAE"/>
    <w:rsid w:val="00DC3139"/>
    <w:rsid w:val="00DC462D"/>
    <w:rsid w:val="00DC47FF"/>
    <w:rsid w:val="00DC5B26"/>
    <w:rsid w:val="00DC5BF7"/>
    <w:rsid w:val="00DC68D3"/>
    <w:rsid w:val="00DC7640"/>
    <w:rsid w:val="00DC7E3F"/>
    <w:rsid w:val="00DD0532"/>
    <w:rsid w:val="00DD2823"/>
    <w:rsid w:val="00DD33E4"/>
    <w:rsid w:val="00DD36BF"/>
    <w:rsid w:val="00DD38A2"/>
    <w:rsid w:val="00DD4295"/>
    <w:rsid w:val="00DD45A0"/>
    <w:rsid w:val="00DD4989"/>
    <w:rsid w:val="00DD56C7"/>
    <w:rsid w:val="00DD5E57"/>
    <w:rsid w:val="00DE09A0"/>
    <w:rsid w:val="00DE0A70"/>
    <w:rsid w:val="00DE13DB"/>
    <w:rsid w:val="00DE1575"/>
    <w:rsid w:val="00DE2306"/>
    <w:rsid w:val="00DE2ABF"/>
    <w:rsid w:val="00DE5618"/>
    <w:rsid w:val="00DE60B5"/>
    <w:rsid w:val="00DE6569"/>
    <w:rsid w:val="00DE6EE8"/>
    <w:rsid w:val="00DE76F8"/>
    <w:rsid w:val="00DF0867"/>
    <w:rsid w:val="00DF101D"/>
    <w:rsid w:val="00DF2402"/>
    <w:rsid w:val="00DF340D"/>
    <w:rsid w:val="00DF3900"/>
    <w:rsid w:val="00E00D0E"/>
    <w:rsid w:val="00E01D8A"/>
    <w:rsid w:val="00E022A6"/>
    <w:rsid w:val="00E03198"/>
    <w:rsid w:val="00E03940"/>
    <w:rsid w:val="00E040CC"/>
    <w:rsid w:val="00E1064C"/>
    <w:rsid w:val="00E111A4"/>
    <w:rsid w:val="00E12D4E"/>
    <w:rsid w:val="00E13B52"/>
    <w:rsid w:val="00E14824"/>
    <w:rsid w:val="00E156F8"/>
    <w:rsid w:val="00E16097"/>
    <w:rsid w:val="00E16713"/>
    <w:rsid w:val="00E167EB"/>
    <w:rsid w:val="00E17432"/>
    <w:rsid w:val="00E17F3C"/>
    <w:rsid w:val="00E215B4"/>
    <w:rsid w:val="00E22DBA"/>
    <w:rsid w:val="00E22DD5"/>
    <w:rsid w:val="00E232AA"/>
    <w:rsid w:val="00E24212"/>
    <w:rsid w:val="00E252C6"/>
    <w:rsid w:val="00E25786"/>
    <w:rsid w:val="00E27CF3"/>
    <w:rsid w:val="00E30B8D"/>
    <w:rsid w:val="00E30BB9"/>
    <w:rsid w:val="00E31143"/>
    <w:rsid w:val="00E3116C"/>
    <w:rsid w:val="00E31611"/>
    <w:rsid w:val="00E322D3"/>
    <w:rsid w:val="00E337BE"/>
    <w:rsid w:val="00E33A9F"/>
    <w:rsid w:val="00E341D7"/>
    <w:rsid w:val="00E34F8D"/>
    <w:rsid w:val="00E3625A"/>
    <w:rsid w:val="00E36CE1"/>
    <w:rsid w:val="00E4140A"/>
    <w:rsid w:val="00E42E01"/>
    <w:rsid w:val="00E43847"/>
    <w:rsid w:val="00E44E9D"/>
    <w:rsid w:val="00E4537F"/>
    <w:rsid w:val="00E4605A"/>
    <w:rsid w:val="00E46133"/>
    <w:rsid w:val="00E46731"/>
    <w:rsid w:val="00E469F7"/>
    <w:rsid w:val="00E50043"/>
    <w:rsid w:val="00E5021A"/>
    <w:rsid w:val="00E5062D"/>
    <w:rsid w:val="00E50C44"/>
    <w:rsid w:val="00E50C7F"/>
    <w:rsid w:val="00E50DB4"/>
    <w:rsid w:val="00E5314F"/>
    <w:rsid w:val="00E53775"/>
    <w:rsid w:val="00E5593B"/>
    <w:rsid w:val="00E56962"/>
    <w:rsid w:val="00E56BD7"/>
    <w:rsid w:val="00E57241"/>
    <w:rsid w:val="00E573C3"/>
    <w:rsid w:val="00E60061"/>
    <w:rsid w:val="00E6219B"/>
    <w:rsid w:val="00E653D3"/>
    <w:rsid w:val="00E72319"/>
    <w:rsid w:val="00E7233B"/>
    <w:rsid w:val="00E72743"/>
    <w:rsid w:val="00E731A9"/>
    <w:rsid w:val="00E73223"/>
    <w:rsid w:val="00E73E0B"/>
    <w:rsid w:val="00E74910"/>
    <w:rsid w:val="00E74DE2"/>
    <w:rsid w:val="00E75F3B"/>
    <w:rsid w:val="00E76BAC"/>
    <w:rsid w:val="00E76BBB"/>
    <w:rsid w:val="00E77044"/>
    <w:rsid w:val="00E802E4"/>
    <w:rsid w:val="00E80F2D"/>
    <w:rsid w:val="00E83FCF"/>
    <w:rsid w:val="00E842F8"/>
    <w:rsid w:val="00E84993"/>
    <w:rsid w:val="00E865CF"/>
    <w:rsid w:val="00E86885"/>
    <w:rsid w:val="00E87E7B"/>
    <w:rsid w:val="00E91078"/>
    <w:rsid w:val="00E911DB"/>
    <w:rsid w:val="00E915E0"/>
    <w:rsid w:val="00E9161C"/>
    <w:rsid w:val="00E9191B"/>
    <w:rsid w:val="00E937D6"/>
    <w:rsid w:val="00E94016"/>
    <w:rsid w:val="00E9470A"/>
    <w:rsid w:val="00E9555D"/>
    <w:rsid w:val="00E958EB"/>
    <w:rsid w:val="00E9653E"/>
    <w:rsid w:val="00E96A38"/>
    <w:rsid w:val="00E9710D"/>
    <w:rsid w:val="00EA0045"/>
    <w:rsid w:val="00EA2152"/>
    <w:rsid w:val="00EA36F1"/>
    <w:rsid w:val="00EA38A0"/>
    <w:rsid w:val="00EA3951"/>
    <w:rsid w:val="00EA3F7D"/>
    <w:rsid w:val="00EA4519"/>
    <w:rsid w:val="00EA4BC8"/>
    <w:rsid w:val="00EA5061"/>
    <w:rsid w:val="00EA5D14"/>
    <w:rsid w:val="00EA5FE9"/>
    <w:rsid w:val="00EA6724"/>
    <w:rsid w:val="00EB2C52"/>
    <w:rsid w:val="00EB3AEC"/>
    <w:rsid w:val="00EB563C"/>
    <w:rsid w:val="00EB596B"/>
    <w:rsid w:val="00EB5B2D"/>
    <w:rsid w:val="00EB5F16"/>
    <w:rsid w:val="00EB64B3"/>
    <w:rsid w:val="00EB722A"/>
    <w:rsid w:val="00EB74FB"/>
    <w:rsid w:val="00EC18C7"/>
    <w:rsid w:val="00EC2219"/>
    <w:rsid w:val="00EC5383"/>
    <w:rsid w:val="00EC5721"/>
    <w:rsid w:val="00EC6905"/>
    <w:rsid w:val="00EC6A70"/>
    <w:rsid w:val="00EC6EB7"/>
    <w:rsid w:val="00EC7287"/>
    <w:rsid w:val="00EC75D5"/>
    <w:rsid w:val="00EC7B55"/>
    <w:rsid w:val="00ED2253"/>
    <w:rsid w:val="00ED3131"/>
    <w:rsid w:val="00ED404C"/>
    <w:rsid w:val="00ED5C0D"/>
    <w:rsid w:val="00ED7127"/>
    <w:rsid w:val="00ED7150"/>
    <w:rsid w:val="00EE00CC"/>
    <w:rsid w:val="00EE1161"/>
    <w:rsid w:val="00EE17A5"/>
    <w:rsid w:val="00EE1C75"/>
    <w:rsid w:val="00EE2236"/>
    <w:rsid w:val="00EE2B1F"/>
    <w:rsid w:val="00EE2BAD"/>
    <w:rsid w:val="00EE43FE"/>
    <w:rsid w:val="00EE44AF"/>
    <w:rsid w:val="00EE510A"/>
    <w:rsid w:val="00EE54D2"/>
    <w:rsid w:val="00EE580A"/>
    <w:rsid w:val="00EE63BD"/>
    <w:rsid w:val="00EF038C"/>
    <w:rsid w:val="00EF04D4"/>
    <w:rsid w:val="00EF19CE"/>
    <w:rsid w:val="00EF2FCD"/>
    <w:rsid w:val="00EF31F9"/>
    <w:rsid w:val="00EF341D"/>
    <w:rsid w:val="00EF3B99"/>
    <w:rsid w:val="00EF3EEA"/>
    <w:rsid w:val="00EF3EF7"/>
    <w:rsid w:val="00EF49BC"/>
    <w:rsid w:val="00EF5BC1"/>
    <w:rsid w:val="00EF7D71"/>
    <w:rsid w:val="00F01EE8"/>
    <w:rsid w:val="00F02037"/>
    <w:rsid w:val="00F0282E"/>
    <w:rsid w:val="00F0437E"/>
    <w:rsid w:val="00F0620C"/>
    <w:rsid w:val="00F103C1"/>
    <w:rsid w:val="00F121C1"/>
    <w:rsid w:val="00F12213"/>
    <w:rsid w:val="00F122D0"/>
    <w:rsid w:val="00F15FDF"/>
    <w:rsid w:val="00F163C7"/>
    <w:rsid w:val="00F1646D"/>
    <w:rsid w:val="00F17B06"/>
    <w:rsid w:val="00F2108F"/>
    <w:rsid w:val="00F2144F"/>
    <w:rsid w:val="00F222F4"/>
    <w:rsid w:val="00F222F9"/>
    <w:rsid w:val="00F22DE4"/>
    <w:rsid w:val="00F22F49"/>
    <w:rsid w:val="00F23894"/>
    <w:rsid w:val="00F23A64"/>
    <w:rsid w:val="00F23DA0"/>
    <w:rsid w:val="00F24F72"/>
    <w:rsid w:val="00F254DC"/>
    <w:rsid w:val="00F25660"/>
    <w:rsid w:val="00F263D1"/>
    <w:rsid w:val="00F278E3"/>
    <w:rsid w:val="00F303AA"/>
    <w:rsid w:val="00F308B4"/>
    <w:rsid w:val="00F31396"/>
    <w:rsid w:val="00F3196C"/>
    <w:rsid w:val="00F31F4D"/>
    <w:rsid w:val="00F324E6"/>
    <w:rsid w:val="00F32853"/>
    <w:rsid w:val="00F32D72"/>
    <w:rsid w:val="00F32F54"/>
    <w:rsid w:val="00F333BE"/>
    <w:rsid w:val="00F337B2"/>
    <w:rsid w:val="00F34F68"/>
    <w:rsid w:val="00F350F5"/>
    <w:rsid w:val="00F3702C"/>
    <w:rsid w:val="00F372C1"/>
    <w:rsid w:val="00F37C6A"/>
    <w:rsid w:val="00F4035E"/>
    <w:rsid w:val="00F41BD1"/>
    <w:rsid w:val="00F42623"/>
    <w:rsid w:val="00F4262B"/>
    <w:rsid w:val="00F427B1"/>
    <w:rsid w:val="00F43744"/>
    <w:rsid w:val="00F443BE"/>
    <w:rsid w:val="00F447F7"/>
    <w:rsid w:val="00F44B79"/>
    <w:rsid w:val="00F45249"/>
    <w:rsid w:val="00F453B2"/>
    <w:rsid w:val="00F50700"/>
    <w:rsid w:val="00F50AB0"/>
    <w:rsid w:val="00F50CA2"/>
    <w:rsid w:val="00F53E45"/>
    <w:rsid w:val="00F54E23"/>
    <w:rsid w:val="00F558BC"/>
    <w:rsid w:val="00F55FFA"/>
    <w:rsid w:val="00F602CE"/>
    <w:rsid w:val="00F602E0"/>
    <w:rsid w:val="00F60D48"/>
    <w:rsid w:val="00F61EB9"/>
    <w:rsid w:val="00F62797"/>
    <w:rsid w:val="00F627F2"/>
    <w:rsid w:val="00F62D51"/>
    <w:rsid w:val="00F637D2"/>
    <w:rsid w:val="00F6386C"/>
    <w:rsid w:val="00F63F73"/>
    <w:rsid w:val="00F64687"/>
    <w:rsid w:val="00F66642"/>
    <w:rsid w:val="00F66E06"/>
    <w:rsid w:val="00F67331"/>
    <w:rsid w:val="00F673F3"/>
    <w:rsid w:val="00F6746F"/>
    <w:rsid w:val="00F70590"/>
    <w:rsid w:val="00F70E72"/>
    <w:rsid w:val="00F71868"/>
    <w:rsid w:val="00F723DC"/>
    <w:rsid w:val="00F746E5"/>
    <w:rsid w:val="00F74B16"/>
    <w:rsid w:val="00F7560B"/>
    <w:rsid w:val="00F75FFC"/>
    <w:rsid w:val="00F768AA"/>
    <w:rsid w:val="00F770D6"/>
    <w:rsid w:val="00F773FD"/>
    <w:rsid w:val="00F77872"/>
    <w:rsid w:val="00F804A0"/>
    <w:rsid w:val="00F8299C"/>
    <w:rsid w:val="00F83A67"/>
    <w:rsid w:val="00F84E51"/>
    <w:rsid w:val="00F864F7"/>
    <w:rsid w:val="00F8651D"/>
    <w:rsid w:val="00F872E3"/>
    <w:rsid w:val="00F878FE"/>
    <w:rsid w:val="00F927E9"/>
    <w:rsid w:val="00F93FF8"/>
    <w:rsid w:val="00F94926"/>
    <w:rsid w:val="00F94D46"/>
    <w:rsid w:val="00F94FD6"/>
    <w:rsid w:val="00F95444"/>
    <w:rsid w:val="00F95540"/>
    <w:rsid w:val="00F956CF"/>
    <w:rsid w:val="00F957F5"/>
    <w:rsid w:val="00F95829"/>
    <w:rsid w:val="00F95C4E"/>
    <w:rsid w:val="00F96C9B"/>
    <w:rsid w:val="00F97108"/>
    <w:rsid w:val="00F97D27"/>
    <w:rsid w:val="00F97E46"/>
    <w:rsid w:val="00FA081B"/>
    <w:rsid w:val="00FA25F3"/>
    <w:rsid w:val="00FA2648"/>
    <w:rsid w:val="00FA2C68"/>
    <w:rsid w:val="00FA3D44"/>
    <w:rsid w:val="00FA512D"/>
    <w:rsid w:val="00FA5B46"/>
    <w:rsid w:val="00FA66CE"/>
    <w:rsid w:val="00FA6CAC"/>
    <w:rsid w:val="00FA6E38"/>
    <w:rsid w:val="00FA7C79"/>
    <w:rsid w:val="00FB048A"/>
    <w:rsid w:val="00FB0D5F"/>
    <w:rsid w:val="00FB3441"/>
    <w:rsid w:val="00FB3D25"/>
    <w:rsid w:val="00FB454F"/>
    <w:rsid w:val="00FB52B7"/>
    <w:rsid w:val="00FB703C"/>
    <w:rsid w:val="00FC0D6B"/>
    <w:rsid w:val="00FC2038"/>
    <w:rsid w:val="00FC3B5F"/>
    <w:rsid w:val="00FC3FF3"/>
    <w:rsid w:val="00FC4E6C"/>
    <w:rsid w:val="00FC5315"/>
    <w:rsid w:val="00FC539A"/>
    <w:rsid w:val="00FC566D"/>
    <w:rsid w:val="00FD08A3"/>
    <w:rsid w:val="00FD0DEC"/>
    <w:rsid w:val="00FD1D58"/>
    <w:rsid w:val="00FD28CF"/>
    <w:rsid w:val="00FD325A"/>
    <w:rsid w:val="00FD3A20"/>
    <w:rsid w:val="00FD3B3C"/>
    <w:rsid w:val="00FD4172"/>
    <w:rsid w:val="00FD4BD9"/>
    <w:rsid w:val="00FD4D8E"/>
    <w:rsid w:val="00FD518A"/>
    <w:rsid w:val="00FD6247"/>
    <w:rsid w:val="00FD64E0"/>
    <w:rsid w:val="00FD75CD"/>
    <w:rsid w:val="00FD76A2"/>
    <w:rsid w:val="00FE0249"/>
    <w:rsid w:val="00FE03A7"/>
    <w:rsid w:val="00FE18D3"/>
    <w:rsid w:val="00FE1E57"/>
    <w:rsid w:val="00FE2844"/>
    <w:rsid w:val="00FE2BBF"/>
    <w:rsid w:val="00FE5268"/>
    <w:rsid w:val="00FE66E8"/>
    <w:rsid w:val="00FE7B6B"/>
    <w:rsid w:val="00FF1CF6"/>
    <w:rsid w:val="00FF2CB7"/>
    <w:rsid w:val="00FF339D"/>
    <w:rsid w:val="00FF5E07"/>
    <w:rsid w:val="00FF5F02"/>
    <w:rsid w:val="00FF67E5"/>
    <w:rsid w:val="00FF74C9"/>
    <w:rsid w:val="00FF77DB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B113A-D799-4474-A9F8-3E168A1B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1912"/>
    <w:rPr>
      <w:rFonts w:eastAsia="MS Mincho"/>
      <w:sz w:val="24"/>
      <w:szCs w:val="24"/>
      <w:lang w:eastAsia="ja-JP"/>
    </w:rPr>
  </w:style>
  <w:style w:type="paragraph" w:styleId="berschrift4">
    <w:name w:val="heading 4"/>
    <w:basedOn w:val="Standard"/>
    <w:next w:val="Standard"/>
    <w:qFormat/>
    <w:rsid w:val="00A8783F"/>
    <w:pPr>
      <w:keepNext/>
      <w:outlineLvl w:val="3"/>
    </w:pPr>
    <w:rPr>
      <w:rFonts w:ascii="Tahoma" w:eastAsia="Times New Roman" w:hAnsi="Tahoma" w:cs="Tahoma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rsid w:val="00221912"/>
    <w:pPr>
      <w:autoSpaceDE w:val="0"/>
      <w:autoSpaceDN w:val="0"/>
      <w:adjustRightInd w:val="0"/>
      <w:spacing w:line="288" w:lineRule="auto"/>
      <w:textAlignment w:val="baseline"/>
    </w:pPr>
    <w:rPr>
      <w:rFonts w:ascii="Times" w:hAnsi="Times" w:cs="Times"/>
      <w:color w:val="000000"/>
      <w:sz w:val="24"/>
      <w:szCs w:val="24"/>
    </w:rPr>
  </w:style>
  <w:style w:type="paragraph" w:customStyle="1" w:styleId="rtfp2950">
    <w:name w:val="rtfp2950"/>
    <w:basedOn w:val="Standard"/>
    <w:rsid w:val="00221912"/>
    <w:pPr>
      <w:spacing w:before="100" w:beforeAutospacing="1" w:after="100" w:afterAutospacing="1"/>
    </w:pPr>
    <w:rPr>
      <w:rFonts w:eastAsia="Times New Roman"/>
      <w:lang w:eastAsia="de-DE"/>
    </w:rPr>
  </w:style>
  <w:style w:type="character" w:styleId="Hyperlink">
    <w:name w:val="Hyperlink"/>
    <w:rsid w:val="00CC4B85"/>
    <w:rPr>
      <w:color w:val="39458F"/>
      <w:u w:val="single"/>
    </w:rPr>
  </w:style>
  <w:style w:type="paragraph" w:customStyle="1" w:styleId="rtfp8668">
    <w:name w:val="rtfp8668"/>
    <w:basedOn w:val="Standard"/>
    <w:rsid w:val="00CC4B85"/>
    <w:pPr>
      <w:spacing w:before="100" w:beforeAutospacing="1" w:after="100" w:afterAutospacing="1"/>
    </w:pPr>
    <w:rPr>
      <w:rFonts w:eastAsia="Times New Roman"/>
      <w:lang w:eastAsia="de-DE"/>
    </w:rPr>
  </w:style>
  <w:style w:type="paragraph" w:styleId="Textkrper">
    <w:name w:val="Body Text"/>
    <w:basedOn w:val="Standard"/>
    <w:rsid w:val="00A8783F"/>
    <w:pPr>
      <w:spacing w:line="360" w:lineRule="auto"/>
    </w:pPr>
    <w:rPr>
      <w:rFonts w:ascii="Arial" w:eastAsia="Times New Roman" w:hAnsi="Arial"/>
      <w:b/>
      <w:sz w:val="20"/>
      <w:szCs w:val="20"/>
      <w:lang w:eastAsia="de-DE"/>
    </w:rPr>
  </w:style>
  <w:style w:type="character" w:customStyle="1" w:styleId="style49">
    <w:name w:val="style49"/>
    <w:basedOn w:val="Absatz-Standardschriftart"/>
    <w:rsid w:val="006B0DED"/>
  </w:style>
  <w:style w:type="character" w:customStyle="1" w:styleId="style52">
    <w:name w:val="style52"/>
    <w:basedOn w:val="Absatz-Standardschriftart"/>
    <w:rsid w:val="006B0DED"/>
  </w:style>
  <w:style w:type="paragraph" w:styleId="Sprechblasentext">
    <w:name w:val="Balloon Text"/>
    <w:basedOn w:val="Standard"/>
    <w:semiHidden/>
    <w:rsid w:val="0092052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87FD6"/>
    <w:rPr>
      <w:sz w:val="16"/>
      <w:szCs w:val="16"/>
    </w:rPr>
  </w:style>
  <w:style w:type="paragraph" w:styleId="Kommentartext">
    <w:name w:val="annotation text"/>
    <w:basedOn w:val="Standard"/>
    <w:semiHidden/>
    <w:rsid w:val="00D87FD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87FD6"/>
    <w:rPr>
      <w:b/>
      <w:bCs/>
    </w:rPr>
  </w:style>
  <w:style w:type="paragraph" w:styleId="StandardWeb">
    <w:name w:val="Normal (Web)"/>
    <w:basedOn w:val="Standard"/>
    <w:rsid w:val="001B0F34"/>
    <w:pPr>
      <w:spacing w:before="100" w:beforeAutospacing="1" w:after="100" w:afterAutospacing="1"/>
    </w:pPr>
    <w:rPr>
      <w:rFonts w:eastAsia="Times New Roman"/>
      <w:lang w:eastAsia="de-DE"/>
    </w:rPr>
  </w:style>
  <w:style w:type="character" w:styleId="Fett">
    <w:name w:val="Strong"/>
    <w:uiPriority w:val="99"/>
    <w:qFormat/>
    <w:rsid w:val="001B0F34"/>
    <w:rPr>
      <w:b/>
      <w:bCs/>
    </w:rPr>
  </w:style>
  <w:style w:type="paragraph" w:styleId="KeinLeerraum">
    <w:name w:val="No Spacing"/>
    <w:uiPriority w:val="99"/>
    <w:qFormat/>
    <w:rsid w:val="00667E97"/>
    <w:rPr>
      <w:rFonts w:ascii="Tahoma" w:eastAsia="Calibri" w:hAnsi="Tahoma" w:cs="Tahoma"/>
      <w:lang w:val="de-AT" w:eastAsia="de-AT"/>
    </w:rPr>
  </w:style>
  <w:style w:type="paragraph" w:styleId="Listenabsatz">
    <w:name w:val="List Paragraph"/>
    <w:basedOn w:val="Standard"/>
    <w:uiPriority w:val="34"/>
    <w:qFormat/>
    <w:rsid w:val="00203C5F"/>
    <w:pPr>
      <w:spacing w:after="160" w:line="259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paragraph" w:customStyle="1" w:styleId="EinfAbs">
    <w:name w:val="[Einf. Abs.]"/>
    <w:basedOn w:val="Standard"/>
    <w:uiPriority w:val="99"/>
    <w:rsid w:val="00B567BE"/>
    <w:pPr>
      <w:autoSpaceDE w:val="0"/>
      <w:autoSpaceDN w:val="0"/>
      <w:adjustRightInd w:val="0"/>
      <w:spacing w:line="288" w:lineRule="auto"/>
      <w:textAlignment w:val="baseline"/>
    </w:pPr>
    <w:rPr>
      <w:rFonts w:eastAsia="Times New Roman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oni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cijan@meson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th@mesonic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MESONIC</Company>
  <LinksUpToDate>false</LinksUpToDate>
  <CharactersWithSpaces>3893</CharactersWithSpaces>
  <SharedDoc>false</SharedDoc>
  <HLinks>
    <vt:vector size="18" baseType="variant">
      <vt:variant>
        <vt:i4>3539058</vt:i4>
      </vt:variant>
      <vt:variant>
        <vt:i4>6</vt:i4>
      </vt:variant>
      <vt:variant>
        <vt:i4>0</vt:i4>
      </vt:variant>
      <vt:variant>
        <vt:i4>5</vt:i4>
      </vt:variant>
      <vt:variant>
        <vt:lpwstr>http://www.mesonic.com/</vt:lpwstr>
      </vt:variant>
      <vt:variant>
        <vt:lpwstr/>
      </vt:variant>
      <vt:variant>
        <vt:i4>7405661</vt:i4>
      </vt:variant>
      <vt:variant>
        <vt:i4>3</vt:i4>
      </vt:variant>
      <vt:variant>
        <vt:i4>0</vt:i4>
      </vt:variant>
      <vt:variant>
        <vt:i4>5</vt:i4>
      </vt:variant>
      <vt:variant>
        <vt:lpwstr>mailto:ycijan@mesonic.com</vt:lpwstr>
      </vt:variant>
      <vt:variant>
        <vt:lpwstr/>
      </vt:variant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mailto:charth@mesonic.com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cp:lastModifiedBy>Claudia Harth</cp:lastModifiedBy>
  <cp:revision>24</cp:revision>
  <cp:lastPrinted>2017-03-21T09:19:00Z</cp:lastPrinted>
  <dcterms:created xsi:type="dcterms:W3CDTF">2017-03-16T09:33:00Z</dcterms:created>
  <dcterms:modified xsi:type="dcterms:W3CDTF">2017-03-21T11:00:00Z</dcterms:modified>
</cp:coreProperties>
</file>